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8C4" w:rsidRPr="005C28C4" w:rsidRDefault="005C28C4" w:rsidP="005C28C4">
      <w:pPr>
        <w:shd w:val="clear" w:color="auto" w:fill="FFFFFF"/>
        <w:spacing w:line="298" w:lineRule="exact"/>
        <w:ind w:right="1"/>
        <w:jc w:val="right"/>
        <w:rPr>
          <w:bCs/>
          <w:i/>
          <w:spacing w:val="-1"/>
          <w:sz w:val="26"/>
          <w:szCs w:val="26"/>
        </w:rPr>
      </w:pPr>
    </w:p>
    <w:p w:rsidR="005C28C4" w:rsidRPr="005C28C4" w:rsidRDefault="005C28C4" w:rsidP="005C28C4">
      <w:pPr>
        <w:shd w:val="clear" w:color="auto" w:fill="FFFFFF"/>
        <w:spacing w:line="298" w:lineRule="exact"/>
        <w:ind w:right="1"/>
        <w:jc w:val="right"/>
        <w:rPr>
          <w:b/>
          <w:bCs/>
          <w:spacing w:val="-1"/>
          <w:sz w:val="26"/>
          <w:szCs w:val="26"/>
        </w:rPr>
      </w:pPr>
    </w:p>
    <w:p w:rsidR="005C28C4" w:rsidRPr="00EC34DE" w:rsidRDefault="005C28C4" w:rsidP="005C28C4">
      <w:pPr>
        <w:shd w:val="clear" w:color="auto" w:fill="FFFFFF"/>
        <w:spacing w:line="298" w:lineRule="exact"/>
        <w:ind w:right="1"/>
        <w:jc w:val="center"/>
        <w:rPr>
          <w:b/>
          <w:bCs/>
          <w:spacing w:val="-1"/>
          <w:sz w:val="28"/>
          <w:szCs w:val="28"/>
        </w:rPr>
      </w:pPr>
      <w:r w:rsidRPr="00EC34DE">
        <w:rPr>
          <w:b/>
          <w:bCs/>
          <w:spacing w:val="-1"/>
          <w:sz w:val="28"/>
          <w:szCs w:val="28"/>
        </w:rPr>
        <w:t>МИНИСТЕРСТВО ОБРАЗОВАНИЯ И НАУКИ РФ</w:t>
      </w:r>
    </w:p>
    <w:p w:rsidR="005C28C4" w:rsidRPr="00EC34DE" w:rsidRDefault="005C28C4" w:rsidP="005C28C4">
      <w:pPr>
        <w:shd w:val="clear" w:color="auto" w:fill="FFFFFF"/>
        <w:spacing w:line="298" w:lineRule="exact"/>
        <w:ind w:right="1"/>
        <w:jc w:val="center"/>
        <w:rPr>
          <w:b/>
          <w:bCs/>
          <w:spacing w:val="-1"/>
          <w:sz w:val="28"/>
          <w:szCs w:val="28"/>
        </w:rPr>
      </w:pPr>
      <w:r w:rsidRPr="00EC34DE">
        <w:rPr>
          <w:b/>
          <w:bCs/>
          <w:spacing w:val="-1"/>
          <w:sz w:val="28"/>
          <w:szCs w:val="28"/>
        </w:rPr>
        <w:t>Федеральное государственное бюджетное образовательное учреждение</w:t>
      </w:r>
    </w:p>
    <w:p w:rsidR="005C28C4" w:rsidRPr="00EC34DE" w:rsidRDefault="005C28C4" w:rsidP="005C28C4">
      <w:pPr>
        <w:shd w:val="clear" w:color="auto" w:fill="FFFFFF"/>
        <w:spacing w:line="298" w:lineRule="exact"/>
        <w:ind w:right="1"/>
        <w:jc w:val="center"/>
        <w:rPr>
          <w:b/>
          <w:bCs/>
          <w:spacing w:val="-2"/>
          <w:sz w:val="28"/>
          <w:szCs w:val="28"/>
        </w:rPr>
      </w:pPr>
      <w:r w:rsidRPr="00EC34DE">
        <w:rPr>
          <w:b/>
          <w:bCs/>
          <w:spacing w:val="-1"/>
          <w:sz w:val="28"/>
          <w:szCs w:val="28"/>
        </w:rPr>
        <w:t>высшего образования</w:t>
      </w:r>
    </w:p>
    <w:p w:rsidR="005C28C4" w:rsidRPr="00EC34DE" w:rsidRDefault="005C28C4" w:rsidP="005C28C4">
      <w:pPr>
        <w:shd w:val="clear" w:color="auto" w:fill="FFFFFF"/>
        <w:spacing w:line="298" w:lineRule="exact"/>
        <w:ind w:right="1"/>
        <w:jc w:val="center"/>
        <w:rPr>
          <w:b/>
          <w:bCs/>
          <w:spacing w:val="-2"/>
          <w:sz w:val="28"/>
          <w:szCs w:val="28"/>
        </w:rPr>
      </w:pPr>
      <w:r w:rsidRPr="00EC34DE">
        <w:rPr>
          <w:b/>
          <w:bCs/>
          <w:spacing w:val="-2"/>
          <w:sz w:val="28"/>
          <w:szCs w:val="28"/>
        </w:rPr>
        <w:t>«Омский государственный технический университет»</w:t>
      </w:r>
    </w:p>
    <w:p w:rsidR="005C28C4" w:rsidRPr="00EC34DE" w:rsidRDefault="005C28C4" w:rsidP="005C28C4">
      <w:pPr>
        <w:shd w:val="clear" w:color="auto" w:fill="FFFFFF"/>
        <w:spacing w:line="298" w:lineRule="exact"/>
        <w:ind w:right="1"/>
        <w:jc w:val="center"/>
        <w:rPr>
          <w:b/>
          <w:bCs/>
          <w:spacing w:val="-2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spacing w:line="298" w:lineRule="exact"/>
        <w:ind w:right="1"/>
        <w:jc w:val="center"/>
        <w:rPr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ind w:left="6518" w:firstLine="3"/>
        <w:jc w:val="center"/>
        <w:rPr>
          <w:spacing w:val="-1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ind w:left="6518" w:firstLine="3"/>
        <w:jc w:val="center"/>
        <w:rPr>
          <w:spacing w:val="-1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ind w:left="6518" w:firstLine="3"/>
        <w:jc w:val="center"/>
        <w:rPr>
          <w:spacing w:val="-1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ind w:left="6518" w:firstLine="3"/>
        <w:jc w:val="center"/>
        <w:rPr>
          <w:spacing w:val="-1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ind w:left="6518" w:firstLine="3"/>
        <w:jc w:val="center"/>
        <w:rPr>
          <w:spacing w:val="-1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ind w:left="6518" w:firstLine="3"/>
        <w:jc w:val="center"/>
        <w:rPr>
          <w:spacing w:val="-1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ind w:left="6518" w:firstLine="3"/>
        <w:jc w:val="center"/>
        <w:rPr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ind w:left="178"/>
        <w:jc w:val="center"/>
        <w:rPr>
          <w:b/>
          <w:bCs/>
          <w:spacing w:val="-1"/>
          <w:sz w:val="28"/>
          <w:szCs w:val="28"/>
        </w:rPr>
      </w:pPr>
      <w:r w:rsidRPr="00EC34DE">
        <w:rPr>
          <w:b/>
          <w:bCs/>
          <w:spacing w:val="-1"/>
          <w:sz w:val="28"/>
          <w:szCs w:val="28"/>
        </w:rPr>
        <w:t>Заявка на конкурс на развитие студенческих конструкторских бюро и студенческих научно-исследовательских лабораторий среди студенческих научных объединений ОмГТУ</w:t>
      </w:r>
    </w:p>
    <w:p w:rsidR="005C28C4" w:rsidRPr="00EC34DE" w:rsidRDefault="005C28C4" w:rsidP="005C28C4">
      <w:pPr>
        <w:shd w:val="clear" w:color="auto" w:fill="FFFFFF"/>
        <w:ind w:left="178"/>
        <w:jc w:val="center"/>
        <w:rPr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jc w:val="center"/>
        <w:rPr>
          <w:sz w:val="28"/>
          <w:szCs w:val="28"/>
        </w:rPr>
      </w:pPr>
      <w:r w:rsidRPr="00EC34DE">
        <w:rPr>
          <w:sz w:val="28"/>
          <w:szCs w:val="28"/>
        </w:rPr>
        <w:t>_______________________________________________________________</w:t>
      </w:r>
    </w:p>
    <w:p w:rsidR="005C28C4" w:rsidRPr="00EC34DE" w:rsidRDefault="005C28C4" w:rsidP="005C28C4">
      <w:pPr>
        <w:shd w:val="clear" w:color="auto" w:fill="FFFFFF"/>
        <w:jc w:val="center"/>
        <w:rPr>
          <w:sz w:val="28"/>
          <w:szCs w:val="28"/>
        </w:rPr>
      </w:pPr>
      <w:r w:rsidRPr="00EC34DE">
        <w:rPr>
          <w:spacing w:val="-1"/>
          <w:sz w:val="28"/>
          <w:szCs w:val="28"/>
        </w:rPr>
        <w:t>(наименование СКБ или СНИЛ)</w:t>
      </w:r>
    </w:p>
    <w:p w:rsidR="005C28C4" w:rsidRPr="00EC34DE" w:rsidRDefault="005C28C4" w:rsidP="005C28C4">
      <w:pPr>
        <w:shd w:val="clear" w:color="auto" w:fill="FFFFFF"/>
        <w:jc w:val="center"/>
        <w:rPr>
          <w:sz w:val="28"/>
          <w:szCs w:val="28"/>
        </w:rPr>
      </w:pPr>
      <w:r w:rsidRPr="00EC34DE">
        <w:rPr>
          <w:sz w:val="28"/>
          <w:szCs w:val="28"/>
        </w:rPr>
        <w:t>_______________________________________________________________</w:t>
      </w:r>
    </w:p>
    <w:p w:rsidR="005C28C4" w:rsidRPr="00EC34DE" w:rsidRDefault="005C28C4" w:rsidP="005C28C4">
      <w:pPr>
        <w:jc w:val="center"/>
        <w:rPr>
          <w:sz w:val="28"/>
          <w:szCs w:val="28"/>
        </w:rPr>
      </w:pPr>
      <w:r w:rsidRPr="00EC34DE">
        <w:rPr>
          <w:spacing w:val="-1"/>
          <w:sz w:val="28"/>
          <w:szCs w:val="28"/>
        </w:rPr>
        <w:t>________________________________________________________________</w:t>
      </w:r>
    </w:p>
    <w:p w:rsidR="005C28C4" w:rsidRPr="00EC34DE" w:rsidRDefault="005C28C4" w:rsidP="005C28C4">
      <w:pPr>
        <w:shd w:val="clear" w:color="auto" w:fill="FFFFFF"/>
        <w:tabs>
          <w:tab w:val="center" w:pos="4677"/>
          <w:tab w:val="left" w:pos="6313"/>
        </w:tabs>
        <w:spacing w:after="595"/>
        <w:jc w:val="center"/>
        <w:rPr>
          <w:sz w:val="28"/>
          <w:szCs w:val="28"/>
        </w:rPr>
      </w:pPr>
      <w:r w:rsidRPr="00EC34DE">
        <w:rPr>
          <w:spacing w:val="-1"/>
          <w:sz w:val="28"/>
          <w:szCs w:val="28"/>
        </w:rPr>
        <w:t>(наименование проекта)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ind w:left="6379" w:firstLine="3"/>
        <w:rPr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pos="6379"/>
        </w:tabs>
        <w:ind w:firstLine="3"/>
        <w:rPr>
          <w:spacing w:val="-18"/>
          <w:sz w:val="28"/>
          <w:szCs w:val="28"/>
        </w:rPr>
      </w:pPr>
      <w:r w:rsidRPr="00EC34DE">
        <w:rPr>
          <w:spacing w:val="-10"/>
          <w:sz w:val="28"/>
          <w:szCs w:val="28"/>
        </w:rPr>
        <w:t>Руководитель СКБ (СНИЛ)</w:t>
      </w:r>
      <w:r w:rsidRPr="00EC34DE">
        <w:rPr>
          <w:spacing w:val="-18"/>
          <w:sz w:val="28"/>
          <w:szCs w:val="28"/>
        </w:rPr>
        <w:tab/>
        <w:t>Ф.И.О.</w:t>
      </w:r>
    </w:p>
    <w:p w:rsidR="005C28C4" w:rsidRPr="00EC34DE" w:rsidRDefault="005C28C4" w:rsidP="005C28C4">
      <w:pPr>
        <w:shd w:val="clear" w:color="auto" w:fill="FFFFFF"/>
        <w:tabs>
          <w:tab w:val="left" w:pos="6379"/>
        </w:tabs>
        <w:ind w:firstLine="3"/>
        <w:rPr>
          <w:spacing w:val="-18"/>
          <w:sz w:val="28"/>
          <w:szCs w:val="28"/>
        </w:rPr>
      </w:pPr>
      <w:r w:rsidRPr="00EC34DE">
        <w:rPr>
          <w:spacing w:val="-18"/>
          <w:sz w:val="28"/>
          <w:szCs w:val="28"/>
        </w:rPr>
        <w:tab/>
        <w:t>___________________</w:t>
      </w:r>
    </w:p>
    <w:p w:rsidR="005C28C4" w:rsidRPr="00EC34DE" w:rsidRDefault="005C28C4" w:rsidP="005C28C4">
      <w:pPr>
        <w:shd w:val="clear" w:color="auto" w:fill="FFFFFF"/>
        <w:tabs>
          <w:tab w:val="left" w:pos="6379"/>
        </w:tabs>
        <w:ind w:firstLine="3"/>
        <w:rPr>
          <w:sz w:val="28"/>
          <w:szCs w:val="28"/>
        </w:rPr>
      </w:pPr>
      <w:r w:rsidRPr="00EC34DE">
        <w:rPr>
          <w:sz w:val="28"/>
          <w:szCs w:val="28"/>
        </w:rPr>
        <w:tab/>
      </w:r>
    </w:p>
    <w:p w:rsidR="005C28C4" w:rsidRPr="00EC34DE" w:rsidRDefault="005C28C4" w:rsidP="005C28C4">
      <w:pPr>
        <w:shd w:val="clear" w:color="auto" w:fill="FFFFFF"/>
        <w:tabs>
          <w:tab w:val="left" w:pos="6379"/>
        </w:tabs>
        <w:ind w:firstLine="3"/>
        <w:rPr>
          <w:spacing w:val="-11"/>
          <w:sz w:val="28"/>
          <w:szCs w:val="28"/>
        </w:rPr>
      </w:pPr>
      <w:r w:rsidRPr="00EC34DE">
        <w:rPr>
          <w:sz w:val="28"/>
          <w:szCs w:val="28"/>
        </w:rPr>
        <w:tab/>
        <w:t xml:space="preserve">«___»____________ </w:t>
      </w:r>
      <w:r w:rsidRPr="00EC34DE">
        <w:rPr>
          <w:spacing w:val="-11"/>
          <w:sz w:val="28"/>
          <w:szCs w:val="28"/>
        </w:rPr>
        <w:t>201</w:t>
      </w:r>
      <w:r w:rsidR="00595A59">
        <w:rPr>
          <w:spacing w:val="-11"/>
          <w:sz w:val="28"/>
          <w:szCs w:val="28"/>
        </w:rPr>
        <w:t>9</w:t>
      </w:r>
      <w:r w:rsidR="00C70EE5">
        <w:rPr>
          <w:spacing w:val="-11"/>
          <w:sz w:val="28"/>
          <w:szCs w:val="28"/>
        </w:rPr>
        <w:t xml:space="preserve"> </w:t>
      </w:r>
      <w:r w:rsidRPr="00EC34DE">
        <w:rPr>
          <w:spacing w:val="-11"/>
          <w:sz w:val="28"/>
          <w:szCs w:val="28"/>
        </w:rPr>
        <w:t>г.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center"/>
        <w:rPr>
          <w:spacing w:val="-3"/>
          <w:sz w:val="28"/>
          <w:szCs w:val="28"/>
        </w:rPr>
      </w:pPr>
      <w:r w:rsidRPr="00EC34DE">
        <w:rPr>
          <w:spacing w:val="-3"/>
          <w:sz w:val="28"/>
          <w:szCs w:val="28"/>
        </w:rPr>
        <w:t>Омск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center"/>
        <w:rPr>
          <w:spacing w:val="-5"/>
          <w:sz w:val="28"/>
          <w:szCs w:val="28"/>
        </w:rPr>
      </w:pPr>
      <w:r w:rsidRPr="00EC34DE">
        <w:rPr>
          <w:spacing w:val="-5"/>
          <w:sz w:val="28"/>
          <w:szCs w:val="28"/>
        </w:rPr>
        <w:t>201</w:t>
      </w:r>
      <w:r w:rsidR="00595A59">
        <w:rPr>
          <w:spacing w:val="-5"/>
          <w:sz w:val="28"/>
          <w:szCs w:val="28"/>
        </w:rPr>
        <w:t>9</w:t>
      </w:r>
    </w:p>
    <w:p w:rsidR="00EC34DE" w:rsidRDefault="00EC34DE">
      <w:pPr>
        <w:widowControl/>
        <w:autoSpaceDE/>
        <w:autoSpaceDN/>
        <w:adjustRightInd/>
        <w:rPr>
          <w:bCs/>
          <w:i/>
          <w:spacing w:val="-1"/>
          <w:sz w:val="26"/>
          <w:szCs w:val="26"/>
        </w:rPr>
      </w:pPr>
      <w:r>
        <w:rPr>
          <w:bCs/>
          <w:i/>
          <w:spacing w:val="-1"/>
          <w:sz w:val="26"/>
          <w:szCs w:val="26"/>
        </w:rPr>
        <w:br w:type="page"/>
      </w:r>
    </w:p>
    <w:p w:rsidR="005C28C4" w:rsidRPr="005C28C4" w:rsidRDefault="005C28C4" w:rsidP="005C28C4">
      <w:pPr>
        <w:shd w:val="clear" w:color="auto" w:fill="FFFFFF"/>
        <w:spacing w:line="298" w:lineRule="exact"/>
        <w:ind w:right="1"/>
        <w:jc w:val="right"/>
        <w:rPr>
          <w:bCs/>
          <w:i/>
          <w:spacing w:val="-1"/>
          <w:sz w:val="26"/>
          <w:szCs w:val="26"/>
        </w:rPr>
      </w:pPr>
    </w:p>
    <w:p w:rsidR="005C28C4" w:rsidRPr="005C28C4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right"/>
        <w:rPr>
          <w:b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center"/>
        <w:rPr>
          <w:b/>
          <w:bCs/>
          <w:sz w:val="28"/>
          <w:szCs w:val="28"/>
        </w:rPr>
      </w:pPr>
      <w:r w:rsidRPr="00EC34DE">
        <w:rPr>
          <w:b/>
          <w:sz w:val="28"/>
          <w:szCs w:val="28"/>
        </w:rPr>
        <w:t xml:space="preserve">Описание и предложение о качестве </w:t>
      </w:r>
      <w:r w:rsidRPr="00EC34DE">
        <w:rPr>
          <w:b/>
          <w:bCs/>
          <w:sz w:val="28"/>
          <w:szCs w:val="28"/>
        </w:rPr>
        <w:t>проекта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center"/>
        <w:rPr>
          <w:b/>
          <w:bCs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1. Проблема, решаемая коллективом.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Cs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2. Актуальность проекта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Cs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3. Цель и решаемые задачи проекта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Cs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4. Назначение и возможность использования результатов выполнения проекта: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а) в производстве (научный и коммерческий потенциал проекта)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Cs/>
          <w:i/>
          <w:sz w:val="28"/>
          <w:szCs w:val="28"/>
        </w:rPr>
      </w:pPr>
      <w:r w:rsidRPr="00EC34DE">
        <w:rPr>
          <w:bCs/>
          <w:i/>
          <w:sz w:val="28"/>
          <w:szCs w:val="28"/>
        </w:rPr>
        <w:t>Внедрение полученных результатов в промышленные процессы и др.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б) в науке (научный потенциал проекта)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Cs/>
          <w:i/>
          <w:sz w:val="28"/>
          <w:szCs w:val="28"/>
        </w:rPr>
      </w:pPr>
      <w:r w:rsidRPr="00EC34DE">
        <w:rPr>
          <w:bCs/>
          <w:i/>
          <w:sz w:val="28"/>
          <w:szCs w:val="28"/>
        </w:rPr>
        <w:t>Создание новых либо развитие уже существующих научных концепций, теорий и др.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в) в образовательном процессе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i/>
          <w:sz w:val="28"/>
          <w:szCs w:val="28"/>
        </w:rPr>
      </w:pPr>
      <w:r w:rsidRPr="00EC34DE">
        <w:rPr>
          <w:i/>
          <w:sz w:val="28"/>
          <w:szCs w:val="28"/>
        </w:rPr>
        <w:t>Внедрения результатов проекта в образовательный процесс – курсы лекции, практические занятия и др.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г) в развитии ОмГТУ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rPr>
          <w:bCs/>
          <w:i/>
          <w:sz w:val="28"/>
          <w:szCs w:val="28"/>
        </w:rPr>
      </w:pPr>
      <w:r w:rsidRPr="00EC34DE">
        <w:rPr>
          <w:bCs/>
          <w:i/>
          <w:sz w:val="28"/>
          <w:szCs w:val="28"/>
        </w:rPr>
        <w:t xml:space="preserve">Использование результатов работы </w:t>
      </w:r>
      <w:r w:rsidR="004D4058" w:rsidRPr="004D4058">
        <w:rPr>
          <w:bCs/>
          <w:i/>
          <w:sz w:val="28"/>
          <w:szCs w:val="28"/>
        </w:rPr>
        <w:t>СКБ (СНИЛ)</w:t>
      </w:r>
      <w:r w:rsidR="00E428BF">
        <w:rPr>
          <w:bCs/>
          <w:i/>
          <w:sz w:val="28"/>
          <w:szCs w:val="28"/>
        </w:rPr>
        <w:t xml:space="preserve"> </w:t>
      </w:r>
      <w:r w:rsidRPr="00EC34DE">
        <w:rPr>
          <w:bCs/>
          <w:i/>
          <w:sz w:val="28"/>
          <w:szCs w:val="28"/>
        </w:rPr>
        <w:t>для</w:t>
      </w:r>
      <w:r w:rsidR="00844AB1" w:rsidRPr="00EC34DE">
        <w:rPr>
          <w:bCs/>
          <w:i/>
          <w:sz w:val="28"/>
          <w:szCs w:val="28"/>
        </w:rPr>
        <w:t xml:space="preserve"> повышения престижа ОмГТУ, сотрудничество</w:t>
      </w:r>
      <w:r w:rsidRPr="00EC34DE">
        <w:rPr>
          <w:bCs/>
          <w:i/>
          <w:sz w:val="28"/>
          <w:szCs w:val="28"/>
        </w:rPr>
        <w:t xml:space="preserve"> с </w:t>
      </w:r>
      <w:r w:rsidR="00844AB1" w:rsidRPr="00EC34DE">
        <w:rPr>
          <w:bCs/>
          <w:i/>
          <w:sz w:val="28"/>
          <w:szCs w:val="28"/>
        </w:rPr>
        <w:t>ресурсными центрами и НИЛ ОмГТУ.</w:t>
      </w:r>
      <w:r w:rsidRPr="00EC34DE">
        <w:rPr>
          <w:bCs/>
          <w:i/>
          <w:sz w:val="28"/>
          <w:szCs w:val="28"/>
        </w:rPr>
        <w:t xml:space="preserve"> </w:t>
      </w: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5. Ожидаемы</w:t>
      </w:r>
      <w:r w:rsidR="004648D7" w:rsidRPr="00EC34DE">
        <w:rPr>
          <w:b/>
          <w:bCs/>
          <w:sz w:val="28"/>
          <w:szCs w:val="28"/>
        </w:rPr>
        <w:t>е</w:t>
      </w:r>
      <w:r w:rsidRPr="00EC34DE">
        <w:rPr>
          <w:b/>
          <w:bCs/>
          <w:sz w:val="28"/>
          <w:szCs w:val="28"/>
        </w:rPr>
        <w:t xml:space="preserve"> </w:t>
      </w:r>
      <w:r w:rsidR="00976B6D" w:rsidRPr="00EC34DE">
        <w:rPr>
          <w:b/>
          <w:bCs/>
          <w:sz w:val="28"/>
          <w:szCs w:val="28"/>
        </w:rPr>
        <w:t xml:space="preserve">в год проведения конкурса </w:t>
      </w:r>
      <w:r w:rsidRPr="00EC34DE">
        <w:rPr>
          <w:b/>
          <w:bCs/>
          <w:sz w:val="28"/>
          <w:szCs w:val="28"/>
        </w:rPr>
        <w:t>научные и научно</w:t>
      </w:r>
      <w:r w:rsidR="00976B6D" w:rsidRPr="00EC34DE">
        <w:rPr>
          <w:b/>
          <w:bCs/>
          <w:sz w:val="28"/>
          <w:szCs w:val="28"/>
        </w:rPr>
        <w:t>-технические результаты проекта, в том числе не менее 1 выставочного экспоната:</w:t>
      </w:r>
    </w:p>
    <w:tbl>
      <w:tblPr>
        <w:tblW w:w="9637" w:type="dxa"/>
        <w:jc w:val="center"/>
        <w:tblInd w:w="-5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3022"/>
        <w:gridCol w:w="1559"/>
        <w:gridCol w:w="567"/>
        <w:gridCol w:w="1497"/>
        <w:gridCol w:w="800"/>
        <w:gridCol w:w="1699"/>
      </w:tblGrid>
      <w:tr w:rsidR="005C28C4" w:rsidRPr="00EC34DE" w:rsidTr="00B03604">
        <w:trPr>
          <w:trHeight w:val="308"/>
          <w:jc w:val="center"/>
        </w:trPr>
        <w:tc>
          <w:tcPr>
            <w:tcW w:w="493" w:type="dxa"/>
            <w:vMerge w:val="restart"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-52" w:right="-163"/>
              <w:jc w:val="center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3022" w:type="dxa"/>
            <w:vMerge w:val="restart"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Вид результата</w:t>
            </w: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EC34DE">
              <w:rPr>
                <w:bCs/>
                <w:i/>
                <w:sz w:val="28"/>
                <w:szCs w:val="28"/>
              </w:rPr>
              <w:t xml:space="preserve">(Образцы, макеты, методики, </w:t>
            </w:r>
            <w:proofErr w:type="spellStart"/>
            <w:proofErr w:type="gramStart"/>
            <w:r w:rsidRPr="00EC34DE">
              <w:rPr>
                <w:bCs/>
                <w:i/>
                <w:sz w:val="28"/>
                <w:szCs w:val="28"/>
              </w:rPr>
              <w:t>регламен</w:t>
            </w:r>
            <w:proofErr w:type="spellEnd"/>
            <w:r w:rsidR="00B03604">
              <w:rPr>
                <w:bCs/>
                <w:i/>
                <w:sz w:val="28"/>
                <w:szCs w:val="28"/>
              </w:rPr>
              <w:t>-</w:t>
            </w:r>
            <w:r w:rsidRPr="00EC34DE">
              <w:rPr>
                <w:bCs/>
                <w:i/>
                <w:sz w:val="28"/>
                <w:szCs w:val="28"/>
              </w:rPr>
              <w:t>ты</w:t>
            </w:r>
            <w:proofErr w:type="gramEnd"/>
            <w:r w:rsidRPr="00EC34DE">
              <w:rPr>
                <w:bCs/>
                <w:i/>
                <w:sz w:val="28"/>
                <w:szCs w:val="28"/>
              </w:rPr>
              <w:t>, программы и т.п.)</w:t>
            </w:r>
          </w:p>
        </w:tc>
        <w:tc>
          <w:tcPr>
            <w:tcW w:w="1559" w:type="dxa"/>
            <w:vMerge w:val="restart"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Название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5C28C4" w:rsidRPr="00EC34DE" w:rsidRDefault="005C28C4" w:rsidP="00B0360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113" w:right="113"/>
              <w:jc w:val="center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Кол</w:t>
            </w:r>
            <w:r w:rsidR="00B03604">
              <w:rPr>
                <w:b/>
                <w:bCs/>
                <w:sz w:val="28"/>
                <w:szCs w:val="28"/>
              </w:rPr>
              <w:t>-</w:t>
            </w:r>
            <w:r w:rsidRPr="00EC34DE">
              <w:rPr>
                <w:b/>
                <w:bCs/>
                <w:sz w:val="28"/>
                <w:szCs w:val="28"/>
              </w:rPr>
              <w:t>во</w:t>
            </w:r>
          </w:p>
        </w:tc>
        <w:tc>
          <w:tcPr>
            <w:tcW w:w="3996" w:type="dxa"/>
            <w:gridSpan w:val="3"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 xml:space="preserve">Технические характеристики </w:t>
            </w:r>
          </w:p>
        </w:tc>
      </w:tr>
      <w:tr w:rsidR="005C28C4" w:rsidRPr="00EC34DE" w:rsidTr="00B03604">
        <w:trPr>
          <w:trHeight w:val="1098"/>
          <w:jc w:val="center"/>
        </w:trPr>
        <w:tc>
          <w:tcPr>
            <w:tcW w:w="493" w:type="dxa"/>
            <w:vMerge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-52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022" w:type="dxa"/>
            <w:vMerge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vMerge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vMerge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97" w:type="dxa"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800" w:type="dxa"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Ед. изм.</w:t>
            </w:r>
          </w:p>
        </w:tc>
        <w:tc>
          <w:tcPr>
            <w:tcW w:w="1699" w:type="dxa"/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 xml:space="preserve">Значение </w:t>
            </w:r>
          </w:p>
        </w:tc>
      </w:tr>
      <w:tr w:rsidR="005C28C4" w:rsidRPr="00EC34DE" w:rsidTr="00B03604">
        <w:trPr>
          <w:jc w:val="center"/>
        </w:trPr>
        <w:tc>
          <w:tcPr>
            <w:tcW w:w="493" w:type="dxa"/>
            <w:vMerge w:val="restart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-52"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1</w:t>
            </w:r>
          </w:p>
        </w:tc>
        <w:tc>
          <w:tcPr>
            <w:tcW w:w="3022" w:type="dxa"/>
            <w:vMerge w:val="restart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97" w:type="dxa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800" w:type="dxa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  <w:tr w:rsidR="005C28C4" w:rsidRPr="00EC34DE" w:rsidTr="00B03604">
        <w:trPr>
          <w:jc w:val="center"/>
        </w:trPr>
        <w:tc>
          <w:tcPr>
            <w:tcW w:w="493" w:type="dxa"/>
            <w:vMerge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-52"/>
              <w:jc w:val="center"/>
              <w:rPr>
                <w:sz w:val="28"/>
                <w:szCs w:val="28"/>
              </w:rPr>
            </w:pPr>
          </w:p>
        </w:tc>
        <w:tc>
          <w:tcPr>
            <w:tcW w:w="3022" w:type="dxa"/>
            <w:vMerge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97" w:type="dxa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800" w:type="dxa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  <w:tr w:rsidR="00EC34DE" w:rsidRPr="00EC34DE" w:rsidTr="00B03604">
        <w:trPr>
          <w:jc w:val="center"/>
        </w:trPr>
        <w:tc>
          <w:tcPr>
            <w:tcW w:w="493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-52"/>
              <w:jc w:val="center"/>
              <w:rPr>
                <w:sz w:val="28"/>
                <w:szCs w:val="28"/>
              </w:rPr>
            </w:pPr>
          </w:p>
        </w:tc>
        <w:tc>
          <w:tcPr>
            <w:tcW w:w="3022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97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800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  <w:tr w:rsidR="00EC34DE" w:rsidRPr="00EC34DE" w:rsidTr="00B03604">
        <w:trPr>
          <w:jc w:val="center"/>
        </w:trPr>
        <w:tc>
          <w:tcPr>
            <w:tcW w:w="493" w:type="dxa"/>
            <w:vMerge w:val="restart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-52"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2</w:t>
            </w:r>
          </w:p>
        </w:tc>
        <w:tc>
          <w:tcPr>
            <w:tcW w:w="3022" w:type="dxa"/>
            <w:vMerge w:val="restart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97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800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  <w:tr w:rsidR="00EC34DE" w:rsidRPr="00EC34DE" w:rsidTr="00B03604">
        <w:trPr>
          <w:jc w:val="center"/>
        </w:trPr>
        <w:tc>
          <w:tcPr>
            <w:tcW w:w="493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-52"/>
              <w:jc w:val="center"/>
              <w:rPr>
                <w:sz w:val="28"/>
                <w:szCs w:val="28"/>
              </w:rPr>
            </w:pPr>
          </w:p>
        </w:tc>
        <w:tc>
          <w:tcPr>
            <w:tcW w:w="3022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97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800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  <w:tr w:rsidR="00EC34DE" w:rsidRPr="00EC34DE" w:rsidTr="00B03604">
        <w:trPr>
          <w:jc w:val="center"/>
        </w:trPr>
        <w:tc>
          <w:tcPr>
            <w:tcW w:w="493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-52"/>
              <w:jc w:val="center"/>
              <w:rPr>
                <w:sz w:val="28"/>
                <w:szCs w:val="28"/>
              </w:rPr>
            </w:pPr>
          </w:p>
        </w:tc>
        <w:tc>
          <w:tcPr>
            <w:tcW w:w="3022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97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800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99" w:type="dxa"/>
          </w:tcPr>
          <w:p w:rsidR="00EC34DE" w:rsidRPr="00EC34DE" w:rsidRDefault="00EC34DE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</w:tbl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Cs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6. Характеристика имеющейся у СКБ (СНИЛ) приборной (инструментальной) базы, необходимой для выполнения работ:</w:t>
      </w:r>
    </w:p>
    <w:tbl>
      <w:tblPr>
        <w:tblW w:w="5066" w:type="pct"/>
        <w:tblLayout w:type="fixed"/>
        <w:tblLook w:val="0000" w:firstRow="0" w:lastRow="0" w:firstColumn="0" w:lastColumn="0" w:noHBand="0" w:noVBand="0"/>
      </w:tblPr>
      <w:tblGrid>
        <w:gridCol w:w="814"/>
        <w:gridCol w:w="2818"/>
        <w:gridCol w:w="2114"/>
        <w:gridCol w:w="2255"/>
        <w:gridCol w:w="1985"/>
      </w:tblGrid>
      <w:tr w:rsidR="005C28C4" w:rsidRPr="00EC34DE" w:rsidTr="00B03604">
        <w:trPr>
          <w:cantSplit/>
          <w:trHeight w:val="729"/>
          <w:tblHeader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№</w:t>
            </w: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sz w:val="28"/>
                <w:szCs w:val="28"/>
              </w:rPr>
            </w:pPr>
            <w:proofErr w:type="gramStart"/>
            <w:r w:rsidRPr="00EC34DE">
              <w:rPr>
                <w:b/>
                <w:sz w:val="28"/>
                <w:szCs w:val="28"/>
              </w:rPr>
              <w:t>п</w:t>
            </w:r>
            <w:proofErr w:type="gramEnd"/>
            <w:r w:rsidRPr="00EC34DE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Наименование комплекса, стенда, установки, системы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Дата</w:t>
            </w: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изготовления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Страна - производитель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Назначение</w:t>
            </w:r>
          </w:p>
        </w:tc>
      </w:tr>
      <w:tr w:rsidR="005C28C4" w:rsidRPr="00EC34DE" w:rsidTr="00B03604">
        <w:trPr>
          <w:trHeight w:val="315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widowControl/>
              <w:numPr>
                <w:ilvl w:val="0"/>
                <w:numId w:val="23"/>
              </w:numPr>
              <w:shd w:val="clear" w:color="auto" w:fill="FFFFFF"/>
              <w:tabs>
                <w:tab w:val="left" w:leader="underscore" w:pos="3552"/>
              </w:tabs>
              <w:autoSpaceDE/>
              <w:autoSpaceDN/>
              <w:adjustRightInd/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  <w:tr w:rsidR="005C28C4" w:rsidRPr="00EC34DE" w:rsidTr="00B03604">
        <w:trPr>
          <w:trHeight w:val="315"/>
        </w:trPr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widowControl/>
              <w:numPr>
                <w:ilvl w:val="0"/>
                <w:numId w:val="23"/>
              </w:numPr>
              <w:shd w:val="clear" w:color="auto" w:fill="FFFFFF"/>
              <w:tabs>
                <w:tab w:val="left" w:leader="underscore" w:pos="3552"/>
              </w:tabs>
              <w:autoSpaceDE/>
              <w:autoSpaceDN/>
              <w:adjustRightInd/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</w:tbl>
    <w:p w:rsidR="00C65DE1" w:rsidRDefault="00C65DE1" w:rsidP="005C28C4">
      <w:pPr>
        <w:shd w:val="clear" w:color="auto" w:fill="FFFFFF"/>
        <w:tabs>
          <w:tab w:val="left" w:leader="underscore" w:pos="3552"/>
        </w:tabs>
        <w:jc w:val="both"/>
        <w:rPr>
          <w:b/>
          <w:bCs/>
          <w:sz w:val="28"/>
          <w:szCs w:val="28"/>
        </w:rPr>
      </w:pPr>
    </w:p>
    <w:p w:rsidR="005E7FFE" w:rsidRDefault="005E7FFE" w:rsidP="005C28C4">
      <w:pPr>
        <w:shd w:val="clear" w:color="auto" w:fill="FFFFFF"/>
        <w:tabs>
          <w:tab w:val="left" w:leader="underscore" w:pos="3552"/>
        </w:tabs>
        <w:jc w:val="both"/>
        <w:rPr>
          <w:b/>
          <w:bCs/>
          <w:sz w:val="28"/>
          <w:szCs w:val="28"/>
        </w:rPr>
      </w:pPr>
    </w:p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jc w:val="both"/>
        <w:rPr>
          <w:b/>
          <w:sz w:val="28"/>
          <w:szCs w:val="28"/>
        </w:rPr>
      </w:pPr>
      <w:r w:rsidRPr="00EC34DE">
        <w:rPr>
          <w:b/>
          <w:bCs/>
          <w:sz w:val="28"/>
          <w:szCs w:val="28"/>
        </w:rPr>
        <w:lastRenderedPageBreak/>
        <w:t>7. </w:t>
      </w:r>
      <w:r w:rsidRPr="00EC34DE">
        <w:rPr>
          <w:b/>
          <w:spacing w:val="-1"/>
          <w:sz w:val="28"/>
          <w:szCs w:val="28"/>
        </w:rPr>
        <w:t>Примерный перечень планируемого к приобретению оборудования, его стоимость, харак</w:t>
      </w:r>
      <w:r w:rsidRPr="00EC34DE">
        <w:rPr>
          <w:b/>
          <w:sz w:val="28"/>
          <w:szCs w:val="28"/>
        </w:rPr>
        <w:t>теристика технологического уровня.</w:t>
      </w:r>
    </w:p>
    <w:tbl>
      <w:tblPr>
        <w:tblW w:w="5055" w:type="pct"/>
        <w:tblLayout w:type="fixed"/>
        <w:tblLook w:val="0000" w:firstRow="0" w:lastRow="0" w:firstColumn="0" w:lastColumn="0" w:noHBand="0" w:noVBand="0"/>
      </w:tblPr>
      <w:tblGrid>
        <w:gridCol w:w="682"/>
        <w:gridCol w:w="2387"/>
        <w:gridCol w:w="1860"/>
        <w:gridCol w:w="1805"/>
        <w:gridCol w:w="1691"/>
        <w:gridCol w:w="1539"/>
      </w:tblGrid>
      <w:tr w:rsidR="005C28C4" w:rsidRPr="00EC34DE" w:rsidTr="005E7FFE">
        <w:trPr>
          <w:cantSplit/>
          <w:tblHeader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№</w:t>
            </w: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sz w:val="28"/>
                <w:szCs w:val="28"/>
              </w:rPr>
            </w:pPr>
            <w:proofErr w:type="gramStart"/>
            <w:r w:rsidRPr="00EC34DE">
              <w:rPr>
                <w:b/>
                <w:sz w:val="28"/>
                <w:szCs w:val="28"/>
              </w:rPr>
              <w:t>п</w:t>
            </w:r>
            <w:proofErr w:type="gramEnd"/>
            <w:r w:rsidRPr="00EC34DE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Наименование комплекса, стенда, установки, системы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Назначение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sz w:val="28"/>
                <w:szCs w:val="28"/>
              </w:rPr>
            </w:pPr>
            <w:proofErr w:type="spellStart"/>
            <w:proofErr w:type="gramStart"/>
            <w:r w:rsidRPr="00EC34DE">
              <w:rPr>
                <w:b/>
                <w:sz w:val="28"/>
                <w:szCs w:val="28"/>
              </w:rPr>
              <w:t>Характери</w:t>
            </w:r>
            <w:r w:rsidR="00EC34DE">
              <w:rPr>
                <w:b/>
                <w:sz w:val="28"/>
                <w:szCs w:val="28"/>
              </w:rPr>
              <w:t>-</w:t>
            </w:r>
            <w:r w:rsidRPr="00EC34DE">
              <w:rPr>
                <w:b/>
                <w:sz w:val="28"/>
                <w:szCs w:val="28"/>
              </w:rPr>
              <w:t>стики</w:t>
            </w:r>
            <w:proofErr w:type="spellEnd"/>
            <w:proofErr w:type="gramEnd"/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 xml:space="preserve">Страна </w:t>
            </w:r>
            <w:r w:rsidR="00EC34DE">
              <w:rPr>
                <w:b/>
                <w:sz w:val="28"/>
                <w:szCs w:val="28"/>
              </w:rPr>
              <w:t>–</w:t>
            </w:r>
            <w:r w:rsidRPr="00EC34DE">
              <w:rPr>
                <w:b/>
                <w:sz w:val="28"/>
                <w:szCs w:val="28"/>
              </w:rPr>
              <w:t xml:space="preserve"> </w:t>
            </w:r>
            <w:proofErr w:type="gramStart"/>
            <w:r w:rsidRPr="00EC34DE">
              <w:rPr>
                <w:b/>
                <w:sz w:val="28"/>
                <w:szCs w:val="28"/>
              </w:rPr>
              <w:t>производи</w:t>
            </w:r>
            <w:r w:rsidR="00EC34DE">
              <w:rPr>
                <w:b/>
                <w:sz w:val="28"/>
                <w:szCs w:val="28"/>
              </w:rPr>
              <w:t>-</w:t>
            </w:r>
            <w:proofErr w:type="spellStart"/>
            <w:r w:rsidRPr="00EC34DE">
              <w:rPr>
                <w:b/>
                <w:sz w:val="28"/>
                <w:szCs w:val="28"/>
              </w:rPr>
              <w:t>тель</w:t>
            </w:r>
            <w:proofErr w:type="spellEnd"/>
            <w:proofErr w:type="gramEnd"/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EC34DE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left="-108" w:right="-119"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Стоимость, руб.</w:t>
            </w:r>
          </w:p>
        </w:tc>
      </w:tr>
      <w:tr w:rsidR="005C28C4" w:rsidRPr="00EC34DE" w:rsidTr="005E7FFE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widowControl/>
              <w:numPr>
                <w:ilvl w:val="0"/>
                <w:numId w:val="24"/>
              </w:numPr>
              <w:shd w:val="clear" w:color="auto" w:fill="FFFFFF"/>
              <w:tabs>
                <w:tab w:val="left" w:leader="underscore" w:pos="3552"/>
              </w:tabs>
              <w:autoSpaceDE/>
              <w:autoSpaceDN/>
              <w:adjustRightInd/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  <w:tr w:rsidR="005C28C4" w:rsidRPr="00EC34DE" w:rsidTr="005E7FFE"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widowControl/>
              <w:numPr>
                <w:ilvl w:val="0"/>
                <w:numId w:val="24"/>
              </w:numPr>
              <w:shd w:val="clear" w:color="auto" w:fill="FFFFFF"/>
              <w:tabs>
                <w:tab w:val="left" w:leader="underscore" w:pos="3552"/>
              </w:tabs>
              <w:autoSpaceDE/>
              <w:autoSpaceDN/>
              <w:adjustRightInd/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  <w:tr w:rsidR="005C28C4" w:rsidRPr="00EC34DE" w:rsidTr="005E7FFE">
        <w:trPr>
          <w:cantSplit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widowControl/>
              <w:numPr>
                <w:ilvl w:val="0"/>
                <w:numId w:val="24"/>
              </w:numPr>
              <w:shd w:val="clear" w:color="auto" w:fill="FFFFFF"/>
              <w:tabs>
                <w:tab w:val="left" w:leader="underscore" w:pos="3552"/>
              </w:tabs>
              <w:autoSpaceDE/>
              <w:autoSpaceDN/>
              <w:adjustRightInd/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jc w:val="center"/>
              <w:rPr>
                <w:sz w:val="28"/>
                <w:szCs w:val="28"/>
              </w:rPr>
            </w:pPr>
          </w:p>
        </w:tc>
      </w:tr>
    </w:tbl>
    <w:p w:rsidR="005C28C4" w:rsidRPr="00EC34DE" w:rsidRDefault="005C28C4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Cs/>
          <w:sz w:val="28"/>
          <w:szCs w:val="28"/>
          <w:lang w:val="en-US"/>
        </w:rPr>
      </w:pPr>
    </w:p>
    <w:p w:rsidR="005C28C4" w:rsidRDefault="005C28C4" w:rsidP="00461BA9">
      <w:pPr>
        <w:rPr>
          <w:b/>
          <w:sz w:val="28"/>
          <w:szCs w:val="28"/>
        </w:rPr>
      </w:pPr>
      <w:r w:rsidRPr="00461BA9">
        <w:rPr>
          <w:b/>
          <w:sz w:val="28"/>
          <w:szCs w:val="28"/>
        </w:rPr>
        <w:t xml:space="preserve">8. Общий объем финансовых средств, необходимых для </w:t>
      </w:r>
      <w:r w:rsidR="00EC34DE" w:rsidRPr="00461BA9">
        <w:rPr>
          <w:b/>
          <w:sz w:val="28"/>
          <w:szCs w:val="28"/>
        </w:rPr>
        <w:t>реализации проекта, ____________</w:t>
      </w:r>
      <w:r w:rsidRPr="00461BA9">
        <w:rPr>
          <w:b/>
          <w:sz w:val="28"/>
          <w:szCs w:val="28"/>
        </w:rPr>
        <w:t xml:space="preserve"> руб.</w:t>
      </w:r>
    </w:p>
    <w:p w:rsidR="005E7FFE" w:rsidRDefault="005E7FFE" w:rsidP="005E7FFE">
      <w:pPr>
        <w:rPr>
          <w:b/>
          <w:sz w:val="28"/>
          <w:szCs w:val="28"/>
        </w:rPr>
      </w:pPr>
    </w:p>
    <w:p w:rsidR="005E7FFE" w:rsidRDefault="005E7FFE" w:rsidP="005E7FFE">
      <w:pPr>
        <w:rPr>
          <w:b/>
          <w:sz w:val="28"/>
          <w:szCs w:val="28"/>
        </w:rPr>
      </w:pPr>
      <w:r>
        <w:rPr>
          <w:b/>
          <w:sz w:val="28"/>
          <w:szCs w:val="28"/>
        </w:rPr>
        <w:t>9. Наименование факультативных дисциплин необходимых для студентов-членов</w:t>
      </w:r>
      <w:r w:rsidRPr="00B348E7">
        <w:t xml:space="preserve"> </w:t>
      </w:r>
      <w:r w:rsidRPr="00B348E7">
        <w:rPr>
          <w:b/>
          <w:sz w:val="28"/>
          <w:szCs w:val="28"/>
        </w:rPr>
        <w:t>СКБ (СНИЛ)</w:t>
      </w:r>
      <w:r>
        <w:rPr>
          <w:b/>
          <w:sz w:val="28"/>
          <w:szCs w:val="28"/>
        </w:rPr>
        <w:t>:</w:t>
      </w:r>
    </w:p>
    <w:p w:rsidR="005E7FFE" w:rsidRPr="0039445A" w:rsidRDefault="005E7FFE" w:rsidP="005E7FFE">
      <w:pPr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____________________________________________________________________</w:t>
      </w:r>
    </w:p>
    <w:p w:rsidR="005E7FFE" w:rsidRPr="0039445A" w:rsidRDefault="005E7FFE" w:rsidP="005E7FFE">
      <w:pPr>
        <w:shd w:val="clear" w:color="auto" w:fill="FFFFFF"/>
        <w:tabs>
          <w:tab w:val="left" w:leader="underscore" w:pos="3552"/>
        </w:tabs>
        <w:spacing w:line="302" w:lineRule="exact"/>
        <w:jc w:val="center"/>
        <w:rPr>
          <w:bCs/>
          <w:sz w:val="28"/>
          <w:szCs w:val="28"/>
        </w:rPr>
      </w:pPr>
    </w:p>
    <w:p w:rsidR="005C28C4" w:rsidRPr="00EC34DE" w:rsidRDefault="005E7FFE" w:rsidP="005C28C4">
      <w:pPr>
        <w:shd w:val="clear" w:color="auto" w:fill="FFFFFF"/>
        <w:tabs>
          <w:tab w:val="left" w:leader="underscore" w:pos="3552"/>
        </w:tabs>
        <w:spacing w:line="302" w:lineRule="exac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10</w:t>
      </w:r>
      <w:r w:rsidR="005C28C4" w:rsidRPr="00EC34DE">
        <w:rPr>
          <w:b/>
          <w:bCs/>
          <w:sz w:val="28"/>
          <w:szCs w:val="28"/>
        </w:rPr>
        <w:t xml:space="preserve">. Показатели СКБ </w:t>
      </w:r>
      <w:r w:rsidR="004D4058" w:rsidRPr="004D4058">
        <w:rPr>
          <w:b/>
          <w:bCs/>
          <w:sz w:val="28"/>
          <w:szCs w:val="28"/>
        </w:rPr>
        <w:t>(СНИЛ)</w:t>
      </w:r>
      <w:r w:rsidR="005C28C4" w:rsidRPr="00EC34DE">
        <w:rPr>
          <w:b/>
          <w:bCs/>
          <w:sz w:val="28"/>
          <w:szCs w:val="28"/>
        </w:rPr>
        <w:t>, планируемые в год, проведения конкурса.</w:t>
      </w:r>
    </w:p>
    <w:tbl>
      <w:tblPr>
        <w:tblW w:w="10322" w:type="dxa"/>
        <w:tblInd w:w="-8" w:type="dxa"/>
        <w:tblLayout w:type="fixed"/>
        <w:tblLook w:val="0600" w:firstRow="0" w:lastRow="0" w:firstColumn="0" w:lastColumn="0" w:noHBand="1" w:noVBand="1"/>
      </w:tblPr>
      <w:tblGrid>
        <w:gridCol w:w="611"/>
        <w:gridCol w:w="5601"/>
        <w:gridCol w:w="992"/>
        <w:gridCol w:w="1134"/>
        <w:gridCol w:w="1984"/>
      </w:tblGrid>
      <w:tr w:rsidR="00B03604" w:rsidRPr="00EC34DE" w:rsidTr="00B03604">
        <w:trPr>
          <w:trHeight w:val="709"/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5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Наименование показателя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B0360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right="-108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 xml:space="preserve">Ед. </w:t>
            </w:r>
            <w:proofErr w:type="spellStart"/>
            <w:r w:rsidRPr="00EC34DE">
              <w:rPr>
                <w:b/>
                <w:bCs/>
                <w:sz w:val="28"/>
                <w:szCs w:val="28"/>
              </w:rPr>
              <w:t>измер</w:t>
            </w:r>
            <w:proofErr w:type="spellEnd"/>
            <w:r w:rsidRPr="00EC34DE"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Кол-во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Обоснование заявленных показателей</w:t>
            </w:r>
          </w:p>
        </w:tc>
      </w:tr>
      <w:tr w:rsidR="00B03604" w:rsidRPr="00EC34DE" w:rsidTr="00B03604">
        <w:trPr>
          <w:trHeight w:val="709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B0360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Число студентов</w:t>
            </w:r>
            <w:r w:rsidR="00F75C4F">
              <w:rPr>
                <w:sz w:val="28"/>
                <w:szCs w:val="28"/>
              </w:rPr>
              <w:t xml:space="preserve"> и магистрантов</w:t>
            </w:r>
            <w:r w:rsidRPr="00EC34DE">
              <w:rPr>
                <w:sz w:val="28"/>
                <w:szCs w:val="28"/>
              </w:rPr>
              <w:t xml:space="preserve"> в </w:t>
            </w:r>
            <w:r w:rsidR="004D4058" w:rsidRPr="004D4058">
              <w:rPr>
                <w:sz w:val="28"/>
                <w:szCs w:val="28"/>
              </w:rPr>
              <w:t>СКБ (СНИЛ)</w:t>
            </w:r>
            <w:r w:rsidRPr="00EC34DE">
              <w:rPr>
                <w:sz w:val="28"/>
                <w:szCs w:val="28"/>
              </w:rPr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b/>
                <w:bCs/>
                <w:sz w:val="28"/>
                <w:szCs w:val="28"/>
              </w:rPr>
            </w:pPr>
          </w:p>
        </w:tc>
      </w:tr>
      <w:tr w:rsidR="00B03604" w:rsidRPr="00EC34DE" w:rsidTr="00B03604">
        <w:trPr>
          <w:trHeight w:val="681"/>
        </w:trPr>
        <w:tc>
          <w:tcPr>
            <w:tcW w:w="6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2</w:t>
            </w:r>
          </w:p>
        </w:tc>
        <w:tc>
          <w:tcPr>
            <w:tcW w:w="5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Число публикаций, индексируемых в базах:</w:t>
            </w: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jc w:val="right"/>
              <w:rPr>
                <w:sz w:val="28"/>
                <w:szCs w:val="28"/>
                <w:lang w:val="en-US"/>
              </w:rPr>
            </w:pPr>
            <w:r w:rsidRPr="00EC34DE">
              <w:rPr>
                <w:sz w:val="28"/>
                <w:szCs w:val="28"/>
              </w:rPr>
              <w:t xml:space="preserve"> РИНЦ</w:t>
            </w:r>
            <w:r w:rsidRPr="00EC34DE">
              <w:rPr>
                <w:sz w:val="28"/>
                <w:szCs w:val="28"/>
                <w:lang w:val="en-US"/>
              </w:rPr>
              <w:t>:</w:t>
            </w: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jc w:val="right"/>
              <w:rPr>
                <w:sz w:val="28"/>
                <w:szCs w:val="28"/>
                <w:lang w:val="en-US"/>
              </w:rPr>
            </w:pPr>
            <w:r w:rsidRPr="00EC34DE">
              <w:rPr>
                <w:sz w:val="28"/>
                <w:szCs w:val="28"/>
                <w:lang w:val="en-US"/>
              </w:rPr>
              <w:t xml:space="preserve">Scopus </w:t>
            </w: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jc w:val="right"/>
              <w:rPr>
                <w:sz w:val="28"/>
                <w:szCs w:val="28"/>
                <w:lang w:val="en-US"/>
              </w:rPr>
            </w:pPr>
            <w:r w:rsidRPr="00EC34DE">
              <w:rPr>
                <w:sz w:val="28"/>
                <w:szCs w:val="28"/>
                <w:lang w:val="en-US"/>
              </w:rPr>
              <w:t>Web of Science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C7794" w:rsidRPr="004D4058" w:rsidRDefault="009C779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шт.</w:t>
            </w: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шт.</w:t>
            </w:r>
          </w:p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</w:p>
        </w:tc>
      </w:tr>
      <w:tr w:rsidR="00B03604" w:rsidRPr="00EC34DE" w:rsidTr="00B03604">
        <w:trPr>
          <w:trHeight w:val="681"/>
        </w:trPr>
        <w:tc>
          <w:tcPr>
            <w:tcW w:w="6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3</w:t>
            </w:r>
          </w:p>
        </w:tc>
        <w:tc>
          <w:tcPr>
            <w:tcW w:w="5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Число публикаций на студенческих и молодежных конференциях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</w:p>
        </w:tc>
      </w:tr>
      <w:tr w:rsidR="00B03604" w:rsidRPr="00EC34DE" w:rsidTr="00B03604">
        <w:trPr>
          <w:trHeight w:val="645"/>
        </w:trPr>
        <w:tc>
          <w:tcPr>
            <w:tcW w:w="6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 xml:space="preserve">Доля </w:t>
            </w:r>
            <w:proofErr w:type="spellStart"/>
            <w:r w:rsidRPr="00EC34DE">
              <w:rPr>
                <w:sz w:val="28"/>
                <w:szCs w:val="28"/>
              </w:rPr>
              <w:t>софинансирования</w:t>
            </w:r>
            <w:proofErr w:type="spellEnd"/>
            <w:r w:rsidRPr="00EC34DE">
              <w:rPr>
                <w:sz w:val="28"/>
                <w:szCs w:val="28"/>
              </w:rPr>
              <w:t xml:space="preserve"> из других источников от объема средств выделяемых ОмГТУ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28C4" w:rsidRPr="00EC34DE" w:rsidRDefault="005C28C4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Указать планируемые источники</w:t>
            </w:r>
          </w:p>
        </w:tc>
      </w:tr>
      <w:tr w:rsidR="00B03604" w:rsidRPr="00EC34DE" w:rsidTr="00B03604">
        <w:trPr>
          <w:trHeight w:val="645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95A59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5</w:t>
            </w:r>
          </w:p>
        </w:tc>
        <w:tc>
          <w:tcPr>
            <w:tcW w:w="5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 xml:space="preserve">Количество заявок, подаваемых коллективом </w:t>
            </w:r>
            <w:r w:rsidR="004D4058" w:rsidRPr="004D4058">
              <w:rPr>
                <w:sz w:val="28"/>
                <w:szCs w:val="28"/>
              </w:rPr>
              <w:t>СКБ (СНИЛ)</w:t>
            </w:r>
            <w:r w:rsidR="004D4058">
              <w:rPr>
                <w:sz w:val="28"/>
                <w:szCs w:val="28"/>
              </w:rPr>
              <w:t xml:space="preserve"> </w:t>
            </w:r>
            <w:r w:rsidRPr="00EC34DE">
              <w:rPr>
                <w:sz w:val="28"/>
                <w:szCs w:val="28"/>
              </w:rPr>
              <w:t>на различные конкурсы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Указать название конкурсов</w:t>
            </w:r>
          </w:p>
        </w:tc>
      </w:tr>
      <w:tr w:rsidR="00B03604" w:rsidRPr="00EC34DE" w:rsidTr="00B03604">
        <w:trPr>
          <w:trHeight w:val="645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95A59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6</w:t>
            </w:r>
          </w:p>
        </w:tc>
        <w:tc>
          <w:tcPr>
            <w:tcW w:w="5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Количество выставочных мероприятий, в которы</w:t>
            </w:r>
            <w:r w:rsidR="00B03604">
              <w:rPr>
                <w:sz w:val="28"/>
                <w:szCs w:val="28"/>
              </w:rPr>
              <w:t xml:space="preserve">х планирует принять участие </w:t>
            </w:r>
            <w:r w:rsidR="004D4058" w:rsidRPr="004D4058">
              <w:rPr>
                <w:sz w:val="28"/>
                <w:szCs w:val="28"/>
              </w:rPr>
              <w:t>СКБ (СНИЛ)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C4F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Указать наименование мероприятия</w:t>
            </w:r>
          </w:p>
        </w:tc>
      </w:tr>
      <w:tr w:rsidR="00B03604" w:rsidRPr="00EC34DE" w:rsidTr="00B03604">
        <w:trPr>
          <w:trHeight w:val="645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C4F" w:rsidRPr="00EC34DE" w:rsidRDefault="00F75C4F" w:rsidP="00595A59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7</w:t>
            </w:r>
          </w:p>
        </w:tc>
        <w:tc>
          <w:tcPr>
            <w:tcW w:w="5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C4F" w:rsidRPr="00EC34DE" w:rsidRDefault="00F75C4F" w:rsidP="004D4058">
            <w:pPr>
              <w:shd w:val="clear" w:color="auto" w:fill="FFFFFF"/>
              <w:tabs>
                <w:tab w:val="left" w:leader="underscore" w:pos="3552"/>
              </w:tabs>
              <w:spacing w:line="276" w:lineRule="auto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Количество выставочных экспонатов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C4F" w:rsidRPr="00EC34DE" w:rsidRDefault="00F75C4F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C4F" w:rsidRPr="00EC34DE" w:rsidRDefault="00F75C4F" w:rsidP="004D4058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ind w:right="-108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не менее 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5C4F" w:rsidRPr="00EC34DE" w:rsidRDefault="00C70EE5" w:rsidP="005C28C4">
            <w:pPr>
              <w:shd w:val="clear" w:color="auto" w:fill="FFFFFF"/>
              <w:tabs>
                <w:tab w:val="left" w:leader="underscore" w:pos="3552"/>
              </w:tabs>
              <w:spacing w:line="302" w:lineRule="exact"/>
              <w:rPr>
                <w:sz w:val="28"/>
                <w:szCs w:val="28"/>
              </w:rPr>
            </w:pPr>
            <w:r w:rsidRPr="00C70EE5">
              <w:rPr>
                <w:sz w:val="28"/>
                <w:szCs w:val="28"/>
              </w:rPr>
              <w:t>Указать название</w:t>
            </w:r>
          </w:p>
        </w:tc>
      </w:tr>
    </w:tbl>
    <w:p w:rsidR="00B03604" w:rsidRDefault="00B03604" w:rsidP="00B03604">
      <w:pPr>
        <w:tabs>
          <w:tab w:val="right" w:pos="9356"/>
        </w:tabs>
        <w:rPr>
          <w:sz w:val="28"/>
          <w:szCs w:val="28"/>
        </w:rPr>
      </w:pPr>
    </w:p>
    <w:p w:rsidR="005C28C4" w:rsidRPr="00EC34DE" w:rsidRDefault="005C28C4" w:rsidP="00B03604">
      <w:pPr>
        <w:tabs>
          <w:tab w:val="right" w:pos="9356"/>
        </w:tabs>
        <w:rPr>
          <w:spacing w:val="-5"/>
          <w:sz w:val="28"/>
          <w:szCs w:val="28"/>
        </w:rPr>
      </w:pPr>
      <w:r w:rsidRPr="00EC34DE">
        <w:rPr>
          <w:sz w:val="28"/>
          <w:szCs w:val="28"/>
        </w:rPr>
        <w:t>Руководитель СКБ (СНИЛ)</w:t>
      </w:r>
      <w:r w:rsidRPr="00EC34DE">
        <w:rPr>
          <w:sz w:val="28"/>
          <w:szCs w:val="28"/>
        </w:rPr>
        <w:tab/>
        <w:t>Ф.И.О.</w:t>
      </w:r>
    </w:p>
    <w:p w:rsidR="005C28C4" w:rsidRPr="00EC34DE" w:rsidRDefault="005C28C4" w:rsidP="005C28C4">
      <w:pPr>
        <w:shd w:val="clear" w:color="auto" w:fill="FFFFFF"/>
        <w:ind w:firstLine="709"/>
        <w:jc w:val="both"/>
        <w:rPr>
          <w:spacing w:val="-1"/>
          <w:sz w:val="28"/>
          <w:szCs w:val="28"/>
        </w:rPr>
        <w:sectPr w:rsidR="005C28C4" w:rsidRPr="00EC34DE" w:rsidSect="00595A59">
          <w:footerReference w:type="default" r:id="rId8"/>
          <w:pgSz w:w="11909" w:h="16834"/>
          <w:pgMar w:top="1134" w:right="851" w:bottom="1134" w:left="1418" w:header="720" w:footer="539" w:gutter="0"/>
          <w:cols w:space="60"/>
          <w:noEndnote/>
          <w:titlePg/>
          <w:docGrid w:linePitch="272"/>
        </w:sectPr>
      </w:pPr>
    </w:p>
    <w:p w:rsidR="005C28C4" w:rsidRPr="00EC34DE" w:rsidRDefault="005C28C4" w:rsidP="005C28C4">
      <w:pPr>
        <w:shd w:val="clear" w:color="auto" w:fill="FFFFFF"/>
        <w:spacing w:line="298" w:lineRule="exact"/>
        <w:ind w:right="1"/>
        <w:jc w:val="right"/>
        <w:rPr>
          <w:bCs/>
          <w:i/>
          <w:spacing w:val="-1"/>
          <w:sz w:val="28"/>
          <w:szCs w:val="28"/>
        </w:rPr>
      </w:pPr>
      <w:bookmarkStart w:id="0" w:name="_GoBack"/>
      <w:bookmarkEnd w:id="0"/>
    </w:p>
    <w:p w:rsidR="005C28C4" w:rsidRPr="00EC34DE" w:rsidRDefault="005C28C4" w:rsidP="005C28C4">
      <w:pPr>
        <w:ind w:left="360"/>
        <w:contextualSpacing/>
        <w:jc w:val="center"/>
        <w:outlineLvl w:val="0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Сведения о квалификации коллектива (участника конкурса)</w:t>
      </w:r>
    </w:p>
    <w:p w:rsidR="005C28C4" w:rsidRPr="00DA5B6A" w:rsidRDefault="005C28C4" w:rsidP="005C28C4">
      <w:pPr>
        <w:ind w:left="360"/>
        <w:contextualSpacing/>
        <w:jc w:val="center"/>
        <w:outlineLvl w:val="0"/>
        <w:rPr>
          <w:b/>
          <w:bCs/>
        </w:rPr>
      </w:pPr>
    </w:p>
    <w:p w:rsidR="005C28C4" w:rsidRPr="00EC34DE" w:rsidRDefault="005C28C4" w:rsidP="005C28C4">
      <w:pPr>
        <w:ind w:left="360"/>
        <w:contextualSpacing/>
        <w:outlineLvl w:val="0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1. Состав коллектива:</w:t>
      </w: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3561"/>
        <w:gridCol w:w="2681"/>
        <w:gridCol w:w="3256"/>
      </w:tblGrid>
      <w:tr w:rsidR="005C28C4" w:rsidRPr="00EC34DE" w:rsidTr="00DA5B6A">
        <w:trPr>
          <w:trHeight w:val="251"/>
        </w:trPr>
        <w:tc>
          <w:tcPr>
            <w:tcW w:w="356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Фамилия, имя, отчество</w:t>
            </w:r>
          </w:p>
        </w:tc>
        <w:tc>
          <w:tcPr>
            <w:tcW w:w="268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Должность, подразделение</w:t>
            </w:r>
          </w:p>
        </w:tc>
        <w:tc>
          <w:tcPr>
            <w:tcW w:w="3256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Награды и заслуги</w:t>
            </w:r>
          </w:p>
        </w:tc>
      </w:tr>
      <w:tr w:rsidR="005C28C4" w:rsidRPr="00EC34DE" w:rsidTr="00DA5B6A">
        <w:trPr>
          <w:trHeight w:val="287"/>
        </w:trPr>
        <w:tc>
          <w:tcPr>
            <w:tcW w:w="9498" w:type="dxa"/>
            <w:gridSpan w:val="3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Руководитель студенческого коллектива</w:t>
            </w:r>
          </w:p>
        </w:tc>
      </w:tr>
      <w:tr w:rsidR="005C28C4" w:rsidRPr="00EC34DE" w:rsidTr="00DA5B6A">
        <w:trPr>
          <w:trHeight w:val="235"/>
        </w:trPr>
        <w:tc>
          <w:tcPr>
            <w:tcW w:w="356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8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56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5C28C4" w:rsidRPr="00EC34DE" w:rsidTr="00DA5B6A">
        <w:trPr>
          <w:trHeight w:val="251"/>
        </w:trPr>
        <w:tc>
          <w:tcPr>
            <w:tcW w:w="9498" w:type="dxa"/>
            <w:gridSpan w:val="3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Студенческий коллектив (не менее 6-и человек</w:t>
            </w:r>
            <w:r w:rsidR="005E7FFE">
              <w:rPr>
                <w:b/>
                <w:bCs/>
                <w:sz w:val="28"/>
                <w:szCs w:val="28"/>
              </w:rPr>
              <w:t>, в том числе,</w:t>
            </w:r>
            <w:r w:rsidR="005E7FFE">
              <w:t xml:space="preserve"> </w:t>
            </w:r>
            <w:r w:rsidR="005E7FFE" w:rsidRPr="005E7FFE">
              <w:rPr>
                <w:b/>
                <w:bCs/>
                <w:sz w:val="28"/>
                <w:szCs w:val="28"/>
              </w:rPr>
              <w:t>не менее 2-х студентов, обучающихся по программе элитного образования</w:t>
            </w:r>
            <w:r w:rsidRPr="00EC34DE">
              <w:rPr>
                <w:b/>
                <w:bCs/>
                <w:sz w:val="28"/>
                <w:szCs w:val="28"/>
              </w:rPr>
              <w:t>)</w:t>
            </w:r>
          </w:p>
        </w:tc>
      </w:tr>
      <w:tr w:rsidR="005C28C4" w:rsidRPr="00EC34DE" w:rsidTr="00DA5B6A">
        <w:trPr>
          <w:trHeight w:val="251"/>
        </w:trPr>
        <w:tc>
          <w:tcPr>
            <w:tcW w:w="356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68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56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5C28C4" w:rsidRPr="00EC34DE" w:rsidTr="00DA5B6A">
        <w:trPr>
          <w:trHeight w:val="235"/>
        </w:trPr>
        <w:tc>
          <w:tcPr>
            <w:tcW w:w="356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268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56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5C28C4" w:rsidRPr="00EC34DE" w:rsidTr="00DA5B6A">
        <w:trPr>
          <w:trHeight w:val="251"/>
        </w:trPr>
        <w:tc>
          <w:tcPr>
            <w:tcW w:w="356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68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56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5C28C4" w:rsidRPr="00EC34DE" w:rsidTr="00DA5B6A">
        <w:trPr>
          <w:trHeight w:val="235"/>
        </w:trPr>
        <w:tc>
          <w:tcPr>
            <w:tcW w:w="356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268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56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5C28C4" w:rsidRPr="00EC34DE" w:rsidTr="00DA5B6A">
        <w:trPr>
          <w:trHeight w:val="235"/>
        </w:trPr>
        <w:tc>
          <w:tcPr>
            <w:tcW w:w="356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268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56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5C28C4" w:rsidRPr="00EC34DE" w:rsidTr="00DA5B6A">
        <w:trPr>
          <w:trHeight w:val="235"/>
        </w:trPr>
        <w:tc>
          <w:tcPr>
            <w:tcW w:w="356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268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56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5C28C4" w:rsidRPr="00EC34DE" w:rsidTr="00DA5B6A">
        <w:trPr>
          <w:trHeight w:val="266"/>
        </w:trPr>
        <w:tc>
          <w:tcPr>
            <w:tcW w:w="9498" w:type="dxa"/>
            <w:gridSpan w:val="3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Другие участники коллектива (преподаватели, научные сотрудники  - не более 2-х)</w:t>
            </w:r>
          </w:p>
        </w:tc>
      </w:tr>
      <w:tr w:rsidR="00AA2863" w:rsidRPr="00EC34DE" w:rsidTr="00DA5B6A">
        <w:trPr>
          <w:trHeight w:val="266"/>
        </w:trPr>
        <w:tc>
          <w:tcPr>
            <w:tcW w:w="3561" w:type="dxa"/>
          </w:tcPr>
          <w:p w:rsidR="00AA2863" w:rsidRPr="00EC34DE" w:rsidRDefault="00AA2863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2681" w:type="dxa"/>
          </w:tcPr>
          <w:p w:rsidR="00AA2863" w:rsidRPr="00EC34DE" w:rsidRDefault="00AA2863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56" w:type="dxa"/>
          </w:tcPr>
          <w:p w:rsidR="00AA2863" w:rsidRPr="00EC34DE" w:rsidRDefault="00AA2863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  <w:tr w:rsidR="005C28C4" w:rsidRPr="00EC34DE" w:rsidTr="00DA5B6A">
        <w:trPr>
          <w:trHeight w:val="266"/>
        </w:trPr>
        <w:tc>
          <w:tcPr>
            <w:tcW w:w="3561" w:type="dxa"/>
          </w:tcPr>
          <w:p w:rsidR="005C28C4" w:rsidRPr="00EC34DE" w:rsidRDefault="00AA2863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  <w:r w:rsidRPr="00EC34DE">
              <w:rPr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2681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256" w:type="dxa"/>
          </w:tcPr>
          <w:p w:rsidR="005C28C4" w:rsidRPr="00EC34DE" w:rsidRDefault="005C28C4" w:rsidP="005C28C4">
            <w:pPr>
              <w:contextualSpacing/>
              <w:outlineLvl w:val="0"/>
              <w:rPr>
                <w:b/>
                <w:bCs/>
                <w:sz w:val="28"/>
                <w:szCs w:val="28"/>
              </w:rPr>
            </w:pPr>
          </w:p>
        </w:tc>
      </w:tr>
    </w:tbl>
    <w:p w:rsidR="005C28C4" w:rsidRPr="00DA5B6A" w:rsidRDefault="005C28C4" w:rsidP="005C28C4">
      <w:pPr>
        <w:ind w:left="360"/>
        <w:contextualSpacing/>
        <w:jc w:val="center"/>
        <w:outlineLvl w:val="0"/>
        <w:rPr>
          <w:b/>
          <w:bCs/>
        </w:rPr>
      </w:pPr>
    </w:p>
    <w:p w:rsidR="005C28C4" w:rsidRPr="00EC34DE" w:rsidRDefault="005C28C4" w:rsidP="005C28C4">
      <w:pPr>
        <w:ind w:left="360"/>
        <w:contextualSpacing/>
        <w:outlineLvl w:val="0"/>
        <w:rPr>
          <w:i/>
          <w:iCs/>
          <w:sz w:val="28"/>
          <w:szCs w:val="28"/>
        </w:rPr>
      </w:pPr>
      <w:r w:rsidRPr="00EC34DE">
        <w:rPr>
          <w:b/>
          <w:bCs/>
          <w:sz w:val="28"/>
          <w:szCs w:val="28"/>
        </w:rPr>
        <w:t>2. </w:t>
      </w:r>
      <w:proofErr w:type="gramStart"/>
      <w:r w:rsidRPr="00EC34DE">
        <w:rPr>
          <w:b/>
          <w:bCs/>
          <w:sz w:val="28"/>
          <w:szCs w:val="28"/>
        </w:rPr>
        <w:t>Опыт выполнения работ руководителя студенческого коллектива и достигнутые результаты по выбранному направлению за последние 3 года</w:t>
      </w:r>
      <w:r w:rsidR="000B032A">
        <w:rPr>
          <w:b/>
          <w:bCs/>
          <w:sz w:val="28"/>
          <w:szCs w:val="28"/>
        </w:rPr>
        <w:t xml:space="preserve"> (</w:t>
      </w:r>
      <w:r w:rsidR="000B032A" w:rsidRPr="000B032A">
        <w:rPr>
          <w:b/>
          <w:bCs/>
          <w:sz w:val="28"/>
          <w:szCs w:val="28"/>
        </w:rPr>
        <w:t>за исключением внутренних НИР ОмГТУ</w:t>
      </w:r>
      <w:r w:rsidR="000B032A">
        <w:rPr>
          <w:b/>
          <w:bCs/>
          <w:sz w:val="28"/>
          <w:szCs w:val="28"/>
        </w:rPr>
        <w:t>)</w:t>
      </w:r>
      <w:r w:rsidRPr="00EC34DE">
        <w:rPr>
          <w:b/>
          <w:bCs/>
          <w:sz w:val="28"/>
          <w:szCs w:val="28"/>
        </w:rPr>
        <w:t>:</w:t>
      </w:r>
      <w:proofErr w:type="gramEnd"/>
    </w:p>
    <w:tbl>
      <w:tblPr>
        <w:tblW w:w="4962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3828"/>
        <w:gridCol w:w="1985"/>
        <w:gridCol w:w="2975"/>
      </w:tblGrid>
      <w:tr w:rsidR="005C28C4" w:rsidRPr="00EC34DE" w:rsidTr="00595A59">
        <w:trPr>
          <w:trHeight w:val="322"/>
        </w:trPr>
        <w:tc>
          <w:tcPr>
            <w:tcW w:w="374" w:type="pct"/>
            <w:vMerge w:val="restart"/>
            <w:vAlign w:val="center"/>
          </w:tcPr>
          <w:p w:rsidR="005C28C4" w:rsidRPr="00EC34DE" w:rsidRDefault="005C28C4" w:rsidP="005C28C4">
            <w:pPr>
              <w:ind w:left="34" w:hanging="1"/>
              <w:contextualSpacing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№</w:t>
            </w:r>
          </w:p>
          <w:p w:rsidR="005C28C4" w:rsidRPr="00EC34DE" w:rsidRDefault="005C28C4" w:rsidP="005C28C4">
            <w:pPr>
              <w:ind w:left="34" w:hanging="1"/>
              <w:contextualSpacing/>
              <w:jc w:val="center"/>
              <w:rPr>
                <w:sz w:val="28"/>
                <w:szCs w:val="28"/>
              </w:rPr>
            </w:pPr>
            <w:proofErr w:type="gramStart"/>
            <w:r w:rsidRPr="00EC34DE">
              <w:rPr>
                <w:sz w:val="28"/>
                <w:szCs w:val="28"/>
              </w:rPr>
              <w:t>п</w:t>
            </w:r>
            <w:proofErr w:type="gramEnd"/>
            <w:r w:rsidRPr="00EC34DE">
              <w:rPr>
                <w:sz w:val="28"/>
                <w:szCs w:val="28"/>
              </w:rPr>
              <w:t>/п</w:t>
            </w:r>
          </w:p>
        </w:tc>
        <w:tc>
          <w:tcPr>
            <w:tcW w:w="2015" w:type="pct"/>
            <w:vMerge w:val="restart"/>
            <w:vAlign w:val="center"/>
          </w:tcPr>
          <w:p w:rsidR="005C28C4" w:rsidRPr="00EC34DE" w:rsidRDefault="005C28C4" w:rsidP="005C28C4">
            <w:pPr>
              <w:contextualSpacing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Наименование работы</w:t>
            </w:r>
          </w:p>
          <w:p w:rsidR="005C28C4" w:rsidRPr="00EC34DE" w:rsidRDefault="005C28C4" w:rsidP="005C28C4">
            <w:pPr>
              <w:contextualSpacing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по тематике конкурса</w:t>
            </w:r>
          </w:p>
        </w:tc>
        <w:tc>
          <w:tcPr>
            <w:tcW w:w="1045" w:type="pct"/>
            <w:vMerge w:val="restart"/>
            <w:vAlign w:val="center"/>
          </w:tcPr>
          <w:p w:rsidR="005C28C4" w:rsidRPr="00EC34DE" w:rsidRDefault="005C28C4" w:rsidP="005C28C4">
            <w:pPr>
              <w:contextualSpacing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Сроки выполнения работы</w:t>
            </w:r>
          </w:p>
        </w:tc>
        <w:tc>
          <w:tcPr>
            <w:tcW w:w="1566" w:type="pct"/>
            <w:vMerge w:val="restart"/>
            <w:vAlign w:val="center"/>
          </w:tcPr>
          <w:p w:rsidR="005C28C4" w:rsidRPr="00EC34DE" w:rsidRDefault="005C28C4" w:rsidP="005C28C4">
            <w:pPr>
              <w:contextualSpacing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Стоимость (тыс. руб.)</w:t>
            </w:r>
          </w:p>
          <w:p w:rsidR="005C28C4" w:rsidRPr="00EC34DE" w:rsidRDefault="005C28C4" w:rsidP="005C28C4">
            <w:pPr>
              <w:contextualSpacing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и источник финансирования</w:t>
            </w:r>
          </w:p>
        </w:tc>
      </w:tr>
      <w:tr w:rsidR="005C28C4" w:rsidRPr="00EC34DE" w:rsidTr="00595A59">
        <w:trPr>
          <w:trHeight w:val="504"/>
        </w:trPr>
        <w:tc>
          <w:tcPr>
            <w:tcW w:w="374" w:type="pct"/>
            <w:vMerge/>
            <w:vAlign w:val="center"/>
          </w:tcPr>
          <w:p w:rsidR="005C28C4" w:rsidRPr="00EC34DE" w:rsidRDefault="005C28C4" w:rsidP="005C28C4">
            <w:pPr>
              <w:ind w:left="34" w:hanging="1"/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2015" w:type="pct"/>
            <w:vMerge/>
            <w:vAlign w:val="center"/>
          </w:tcPr>
          <w:p w:rsidR="005C28C4" w:rsidRPr="00EC34DE" w:rsidRDefault="005C28C4" w:rsidP="005C28C4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1045" w:type="pct"/>
            <w:vMerge/>
            <w:vAlign w:val="center"/>
          </w:tcPr>
          <w:p w:rsidR="005C28C4" w:rsidRPr="00EC34DE" w:rsidRDefault="005C28C4" w:rsidP="005C28C4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1566" w:type="pct"/>
            <w:vMerge/>
            <w:vAlign w:val="center"/>
          </w:tcPr>
          <w:p w:rsidR="005C28C4" w:rsidRPr="00EC34DE" w:rsidRDefault="005C28C4" w:rsidP="005C28C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5C28C4" w:rsidRPr="00EC34DE" w:rsidTr="00595A59">
        <w:trPr>
          <w:trHeight w:val="189"/>
        </w:trPr>
        <w:tc>
          <w:tcPr>
            <w:tcW w:w="374" w:type="pct"/>
          </w:tcPr>
          <w:p w:rsidR="005C28C4" w:rsidRPr="00EC34DE" w:rsidRDefault="005C28C4" w:rsidP="005C28C4">
            <w:pPr>
              <w:widowControl/>
              <w:numPr>
                <w:ilvl w:val="0"/>
                <w:numId w:val="17"/>
              </w:numPr>
              <w:autoSpaceDE/>
              <w:autoSpaceDN/>
              <w:adjustRightInd/>
              <w:ind w:left="34" w:hanging="1"/>
              <w:jc w:val="center"/>
              <w:rPr>
                <w:sz w:val="28"/>
                <w:szCs w:val="28"/>
              </w:rPr>
            </w:pPr>
          </w:p>
        </w:tc>
        <w:tc>
          <w:tcPr>
            <w:tcW w:w="2015" w:type="pct"/>
            <w:vAlign w:val="center"/>
          </w:tcPr>
          <w:p w:rsidR="005C28C4" w:rsidRPr="00EC34DE" w:rsidRDefault="005C28C4" w:rsidP="005C28C4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1045" w:type="pct"/>
            <w:vAlign w:val="center"/>
          </w:tcPr>
          <w:p w:rsidR="005C28C4" w:rsidRPr="00EC34DE" w:rsidRDefault="005C28C4" w:rsidP="005C28C4">
            <w:pPr>
              <w:keepNext/>
              <w:contextualSpacing/>
              <w:jc w:val="center"/>
              <w:outlineLvl w:val="2"/>
              <w:rPr>
                <w:sz w:val="28"/>
                <w:szCs w:val="28"/>
              </w:rPr>
            </w:pPr>
          </w:p>
        </w:tc>
        <w:tc>
          <w:tcPr>
            <w:tcW w:w="1566" w:type="pct"/>
            <w:vAlign w:val="center"/>
          </w:tcPr>
          <w:p w:rsidR="005C28C4" w:rsidRPr="00EC34DE" w:rsidRDefault="005C28C4" w:rsidP="005C28C4">
            <w:pPr>
              <w:keepNext/>
              <w:contextualSpacing/>
              <w:jc w:val="center"/>
              <w:outlineLvl w:val="2"/>
              <w:rPr>
                <w:sz w:val="28"/>
                <w:szCs w:val="28"/>
              </w:rPr>
            </w:pPr>
          </w:p>
        </w:tc>
      </w:tr>
      <w:tr w:rsidR="005C28C4" w:rsidRPr="00EC34DE" w:rsidTr="00595A59">
        <w:trPr>
          <w:trHeight w:val="233"/>
        </w:trPr>
        <w:tc>
          <w:tcPr>
            <w:tcW w:w="374" w:type="pct"/>
          </w:tcPr>
          <w:p w:rsidR="005C28C4" w:rsidRPr="00EC34DE" w:rsidRDefault="005C28C4" w:rsidP="005C28C4">
            <w:pPr>
              <w:widowControl/>
              <w:numPr>
                <w:ilvl w:val="0"/>
                <w:numId w:val="17"/>
              </w:numPr>
              <w:autoSpaceDE/>
              <w:autoSpaceDN/>
              <w:adjustRightInd/>
              <w:ind w:left="34" w:hanging="1"/>
              <w:jc w:val="center"/>
              <w:rPr>
                <w:sz w:val="28"/>
                <w:szCs w:val="28"/>
              </w:rPr>
            </w:pPr>
          </w:p>
        </w:tc>
        <w:tc>
          <w:tcPr>
            <w:tcW w:w="2015" w:type="pct"/>
          </w:tcPr>
          <w:p w:rsidR="005C28C4" w:rsidRPr="00EC34DE" w:rsidRDefault="005C28C4" w:rsidP="005C28C4">
            <w:pPr>
              <w:widowControl/>
              <w:autoSpaceDE/>
              <w:autoSpaceDN/>
              <w:adjustRightInd/>
              <w:jc w:val="center"/>
              <w:rPr>
                <w:rFonts w:eastAsia="Calibri"/>
                <w:iCs/>
                <w:sz w:val="28"/>
                <w:szCs w:val="28"/>
              </w:rPr>
            </w:pPr>
          </w:p>
        </w:tc>
        <w:tc>
          <w:tcPr>
            <w:tcW w:w="1045" w:type="pct"/>
          </w:tcPr>
          <w:p w:rsidR="005C28C4" w:rsidRPr="00EC34DE" w:rsidRDefault="005C28C4" w:rsidP="005C28C4">
            <w:pPr>
              <w:keepNext/>
              <w:contextualSpacing/>
              <w:jc w:val="center"/>
              <w:outlineLvl w:val="2"/>
              <w:rPr>
                <w:sz w:val="28"/>
                <w:szCs w:val="28"/>
              </w:rPr>
            </w:pPr>
          </w:p>
        </w:tc>
        <w:tc>
          <w:tcPr>
            <w:tcW w:w="1566" w:type="pct"/>
            <w:vAlign w:val="center"/>
          </w:tcPr>
          <w:p w:rsidR="005C28C4" w:rsidRPr="00EC34DE" w:rsidRDefault="005C28C4" w:rsidP="005C28C4">
            <w:pPr>
              <w:keepNext/>
              <w:widowControl/>
              <w:autoSpaceDE/>
              <w:autoSpaceDN/>
              <w:adjustRightInd/>
              <w:jc w:val="center"/>
              <w:outlineLvl w:val="2"/>
              <w:rPr>
                <w:rFonts w:eastAsia="Calibri"/>
                <w:iCs/>
                <w:sz w:val="28"/>
                <w:szCs w:val="28"/>
              </w:rPr>
            </w:pPr>
          </w:p>
        </w:tc>
      </w:tr>
    </w:tbl>
    <w:p w:rsidR="005C28C4" w:rsidRPr="00B03604" w:rsidRDefault="005C28C4" w:rsidP="005C28C4">
      <w:pPr>
        <w:ind w:left="360"/>
        <w:contextualSpacing/>
        <w:outlineLvl w:val="0"/>
        <w:rPr>
          <w:b/>
          <w:bCs/>
          <w:sz w:val="24"/>
          <w:szCs w:val="24"/>
        </w:rPr>
      </w:pPr>
    </w:p>
    <w:p w:rsidR="005C28C4" w:rsidRPr="00EC34DE" w:rsidRDefault="005C28C4" w:rsidP="005C28C4">
      <w:pPr>
        <w:ind w:left="360"/>
        <w:contextualSpacing/>
        <w:outlineLvl w:val="0"/>
        <w:rPr>
          <w:b/>
          <w:bCs/>
          <w:sz w:val="28"/>
          <w:szCs w:val="28"/>
        </w:rPr>
      </w:pPr>
      <w:r w:rsidRPr="00EC34DE">
        <w:rPr>
          <w:b/>
          <w:bCs/>
          <w:sz w:val="28"/>
          <w:szCs w:val="28"/>
        </w:rPr>
        <w:t>3. </w:t>
      </w:r>
      <w:proofErr w:type="gramStart"/>
      <w:r w:rsidRPr="00EC34DE">
        <w:rPr>
          <w:b/>
          <w:bCs/>
          <w:sz w:val="28"/>
          <w:szCs w:val="28"/>
        </w:rPr>
        <w:t>Список наиболее значимых публикаций руководителя и членов СКБ (СНИЛ) по выбранному направлению научного исследования за последние 5 лет (не более 10):</w:t>
      </w:r>
      <w:proofErr w:type="gramEnd"/>
    </w:p>
    <w:tbl>
      <w:tblPr>
        <w:tblW w:w="4962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4394"/>
        <w:gridCol w:w="4394"/>
      </w:tblGrid>
      <w:tr w:rsidR="005C28C4" w:rsidRPr="00EC34DE" w:rsidTr="00A07B1B">
        <w:trPr>
          <w:trHeight w:val="455"/>
        </w:trPr>
        <w:tc>
          <w:tcPr>
            <w:tcW w:w="374" w:type="pct"/>
            <w:vAlign w:val="center"/>
          </w:tcPr>
          <w:p w:rsidR="005C28C4" w:rsidRPr="00EC34DE" w:rsidRDefault="005C28C4" w:rsidP="005C28C4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№</w:t>
            </w:r>
          </w:p>
          <w:p w:rsidR="005C28C4" w:rsidRPr="00EC34DE" w:rsidRDefault="005C28C4" w:rsidP="005C28C4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gramStart"/>
            <w:r w:rsidRPr="00EC34DE">
              <w:rPr>
                <w:b/>
                <w:sz w:val="28"/>
                <w:szCs w:val="28"/>
              </w:rPr>
              <w:t>п</w:t>
            </w:r>
            <w:proofErr w:type="gramEnd"/>
            <w:r w:rsidRPr="00EC34DE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313" w:type="pct"/>
            <w:vAlign w:val="center"/>
          </w:tcPr>
          <w:p w:rsidR="005C28C4" w:rsidRPr="00EC34DE" w:rsidRDefault="005C28C4" w:rsidP="005C28C4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Публикация</w:t>
            </w:r>
          </w:p>
        </w:tc>
        <w:tc>
          <w:tcPr>
            <w:tcW w:w="2313" w:type="pct"/>
            <w:vAlign w:val="center"/>
          </w:tcPr>
          <w:p w:rsidR="005C28C4" w:rsidRPr="00EC34DE" w:rsidRDefault="005E7FFE" w:rsidP="005C28C4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5E7FFE">
              <w:rPr>
                <w:b/>
                <w:sz w:val="28"/>
                <w:szCs w:val="28"/>
              </w:rPr>
              <w:t xml:space="preserve">При наличии указать квартиль  по </w:t>
            </w:r>
            <w:proofErr w:type="spellStart"/>
            <w:r w:rsidRPr="005E7FFE">
              <w:rPr>
                <w:b/>
                <w:sz w:val="28"/>
                <w:szCs w:val="28"/>
              </w:rPr>
              <w:t>Web</w:t>
            </w:r>
            <w:proofErr w:type="spellEnd"/>
            <w:r w:rsidRPr="005E7FFE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5E7FFE">
              <w:rPr>
                <w:b/>
                <w:sz w:val="28"/>
                <w:szCs w:val="28"/>
              </w:rPr>
              <w:t>of</w:t>
            </w:r>
            <w:proofErr w:type="spellEnd"/>
            <w:r w:rsidRPr="005E7FFE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5E7FFE">
              <w:rPr>
                <w:b/>
                <w:sz w:val="28"/>
                <w:szCs w:val="28"/>
              </w:rPr>
              <w:t>Science</w:t>
            </w:r>
            <w:proofErr w:type="spellEnd"/>
            <w:r w:rsidRPr="005E7FFE">
              <w:rPr>
                <w:b/>
                <w:sz w:val="28"/>
                <w:szCs w:val="28"/>
              </w:rPr>
              <w:t xml:space="preserve"> или </w:t>
            </w:r>
            <w:proofErr w:type="spellStart"/>
            <w:r w:rsidRPr="005E7FFE">
              <w:rPr>
                <w:b/>
                <w:sz w:val="28"/>
                <w:szCs w:val="28"/>
              </w:rPr>
              <w:t>Scopus</w:t>
            </w:r>
            <w:proofErr w:type="spellEnd"/>
          </w:p>
        </w:tc>
      </w:tr>
      <w:tr w:rsidR="004D4058" w:rsidRPr="00EC34DE" w:rsidTr="00A07B1B">
        <w:trPr>
          <w:trHeight w:val="263"/>
        </w:trPr>
        <w:tc>
          <w:tcPr>
            <w:tcW w:w="374" w:type="pct"/>
          </w:tcPr>
          <w:p w:rsidR="004D4058" w:rsidRPr="00EC34DE" w:rsidRDefault="004D4058" w:rsidP="00595A59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1.</w:t>
            </w:r>
          </w:p>
        </w:tc>
        <w:tc>
          <w:tcPr>
            <w:tcW w:w="2313" w:type="pct"/>
          </w:tcPr>
          <w:p w:rsidR="004D4058" w:rsidRPr="00EC34DE" w:rsidRDefault="004D4058" w:rsidP="005C28C4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313" w:type="pct"/>
          </w:tcPr>
          <w:p w:rsidR="004D4058" w:rsidRPr="00EC34DE" w:rsidRDefault="004D4058" w:rsidP="005C28C4">
            <w:pPr>
              <w:keepNext/>
              <w:contextualSpacing/>
              <w:jc w:val="center"/>
              <w:outlineLvl w:val="2"/>
              <w:rPr>
                <w:sz w:val="28"/>
                <w:szCs w:val="28"/>
              </w:rPr>
            </w:pPr>
          </w:p>
        </w:tc>
      </w:tr>
      <w:tr w:rsidR="004D4058" w:rsidRPr="00EC34DE" w:rsidTr="00A07B1B">
        <w:trPr>
          <w:trHeight w:val="283"/>
        </w:trPr>
        <w:tc>
          <w:tcPr>
            <w:tcW w:w="374" w:type="pct"/>
          </w:tcPr>
          <w:p w:rsidR="004D4058" w:rsidRPr="00EC34DE" w:rsidRDefault="004D4058" w:rsidP="00595A59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2.</w:t>
            </w:r>
          </w:p>
        </w:tc>
        <w:tc>
          <w:tcPr>
            <w:tcW w:w="2313" w:type="pct"/>
          </w:tcPr>
          <w:p w:rsidR="004D4058" w:rsidRPr="00EC34DE" w:rsidRDefault="004D4058" w:rsidP="005C28C4">
            <w:pPr>
              <w:widowControl/>
              <w:autoSpaceDE/>
              <w:autoSpaceDN/>
              <w:adjustRightInd/>
              <w:jc w:val="both"/>
              <w:rPr>
                <w:rFonts w:eastAsia="Calibri"/>
                <w:iCs/>
                <w:sz w:val="28"/>
                <w:szCs w:val="28"/>
              </w:rPr>
            </w:pPr>
          </w:p>
        </w:tc>
        <w:tc>
          <w:tcPr>
            <w:tcW w:w="2313" w:type="pct"/>
          </w:tcPr>
          <w:p w:rsidR="004D4058" w:rsidRPr="00EC34DE" w:rsidRDefault="004D4058" w:rsidP="005C28C4">
            <w:pPr>
              <w:keepNext/>
              <w:widowControl/>
              <w:autoSpaceDE/>
              <w:autoSpaceDN/>
              <w:adjustRightInd/>
              <w:jc w:val="center"/>
              <w:outlineLvl w:val="2"/>
              <w:rPr>
                <w:rFonts w:eastAsia="Calibri"/>
                <w:sz w:val="28"/>
                <w:szCs w:val="28"/>
              </w:rPr>
            </w:pPr>
          </w:p>
        </w:tc>
      </w:tr>
    </w:tbl>
    <w:p w:rsidR="005C28C4" w:rsidRPr="00B03604" w:rsidRDefault="005C28C4" w:rsidP="005C28C4">
      <w:pPr>
        <w:ind w:left="360"/>
        <w:contextualSpacing/>
        <w:outlineLvl w:val="0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B03604" w:rsidRPr="00EC34DE" w:rsidRDefault="005C28C4" w:rsidP="00B03604">
      <w:pPr>
        <w:ind w:left="360"/>
        <w:contextualSpacing/>
        <w:outlineLvl w:val="0"/>
        <w:rPr>
          <w:rFonts w:ascii="TimesNewRomanPSMT Cyr" w:hAnsi="TimesNewRomanPSMT Cyr" w:cs="TimesNewRomanPSMT Cyr"/>
          <w:sz w:val="28"/>
          <w:szCs w:val="28"/>
        </w:rPr>
      </w:pPr>
      <w:r w:rsidRPr="00EC34DE">
        <w:rPr>
          <w:rFonts w:ascii="TimesNewRomanPS-BoldMT" w:hAnsi="TimesNewRomanPS-BoldMT" w:cs="TimesNewRomanPS-BoldMT"/>
          <w:b/>
          <w:bCs/>
          <w:sz w:val="28"/>
          <w:szCs w:val="28"/>
        </w:rPr>
        <w:t>4. </w:t>
      </w:r>
      <w:r w:rsidR="00B03604" w:rsidRPr="00EC34DE">
        <w:rPr>
          <w:rFonts w:ascii="TimesNewRomanPS-BoldMT" w:hAnsi="TimesNewRomanPS-BoldMT" w:cs="TimesNewRomanPS-BoldMT"/>
          <w:b/>
          <w:bCs/>
          <w:sz w:val="28"/>
          <w:szCs w:val="28"/>
        </w:rPr>
        <w:t>Опыт участия в выставочных мероприятиях за время существования СКБ (СНИЛ)</w:t>
      </w:r>
    </w:p>
    <w:tbl>
      <w:tblPr>
        <w:tblW w:w="4962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1"/>
        <w:gridCol w:w="3968"/>
        <w:gridCol w:w="4819"/>
      </w:tblGrid>
      <w:tr w:rsidR="00B03604" w:rsidRPr="00EC34DE" w:rsidTr="005E7FFE">
        <w:trPr>
          <w:trHeight w:val="455"/>
        </w:trPr>
        <w:tc>
          <w:tcPr>
            <w:tcW w:w="374" w:type="pct"/>
            <w:vAlign w:val="center"/>
          </w:tcPr>
          <w:p w:rsidR="00B03604" w:rsidRPr="00EC34DE" w:rsidRDefault="00B03604" w:rsidP="00595A59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№</w:t>
            </w:r>
          </w:p>
          <w:p w:rsidR="00B03604" w:rsidRPr="00EC34DE" w:rsidRDefault="00B03604" w:rsidP="00595A59">
            <w:pPr>
              <w:contextualSpacing/>
              <w:jc w:val="center"/>
              <w:rPr>
                <w:b/>
                <w:sz w:val="28"/>
                <w:szCs w:val="28"/>
              </w:rPr>
            </w:pPr>
            <w:proofErr w:type="gramStart"/>
            <w:r w:rsidRPr="00EC34DE">
              <w:rPr>
                <w:b/>
                <w:sz w:val="28"/>
                <w:szCs w:val="28"/>
              </w:rPr>
              <w:t>п</w:t>
            </w:r>
            <w:proofErr w:type="gramEnd"/>
            <w:r w:rsidRPr="00EC34DE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089" w:type="pct"/>
            <w:vAlign w:val="center"/>
          </w:tcPr>
          <w:p w:rsidR="00B03604" w:rsidRPr="00EC34DE" w:rsidRDefault="00B03604" w:rsidP="005E7FFE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Наименование</w:t>
            </w:r>
            <w:r w:rsidR="005E7FFE">
              <w:rPr>
                <w:b/>
                <w:sz w:val="28"/>
                <w:szCs w:val="28"/>
              </w:rPr>
              <w:t xml:space="preserve"> </w:t>
            </w:r>
            <w:r w:rsidRPr="00EC34DE">
              <w:rPr>
                <w:b/>
                <w:sz w:val="28"/>
                <w:szCs w:val="28"/>
              </w:rPr>
              <w:t>мероприятия</w:t>
            </w:r>
            <w:r w:rsidR="005E7FFE">
              <w:rPr>
                <w:b/>
                <w:sz w:val="28"/>
                <w:szCs w:val="28"/>
              </w:rPr>
              <w:t>, дата и место проведения</w:t>
            </w:r>
          </w:p>
        </w:tc>
        <w:tc>
          <w:tcPr>
            <w:tcW w:w="2537" w:type="pct"/>
            <w:vAlign w:val="center"/>
          </w:tcPr>
          <w:p w:rsidR="00B03604" w:rsidRPr="00EC34DE" w:rsidRDefault="00B03604" w:rsidP="005E7FFE">
            <w:pPr>
              <w:ind w:left="-108" w:right="-108"/>
              <w:contextualSpacing/>
              <w:jc w:val="center"/>
              <w:rPr>
                <w:b/>
                <w:sz w:val="28"/>
                <w:szCs w:val="28"/>
              </w:rPr>
            </w:pPr>
            <w:r w:rsidRPr="00EC34DE">
              <w:rPr>
                <w:b/>
                <w:sz w:val="28"/>
                <w:szCs w:val="28"/>
              </w:rPr>
              <w:t>Наименование представленног</w:t>
            </w:r>
            <w:proofErr w:type="gramStart"/>
            <w:r w:rsidRPr="00EC34DE">
              <w:rPr>
                <w:b/>
                <w:sz w:val="28"/>
                <w:szCs w:val="28"/>
              </w:rPr>
              <w:t>о(</w:t>
            </w:r>
            <w:proofErr w:type="gramEnd"/>
            <w:r w:rsidRPr="00EC34DE">
              <w:rPr>
                <w:b/>
                <w:sz w:val="28"/>
                <w:szCs w:val="28"/>
              </w:rPr>
              <w:t>-ых) экспоната(-</w:t>
            </w:r>
            <w:proofErr w:type="spellStart"/>
            <w:r w:rsidRPr="00EC34DE">
              <w:rPr>
                <w:b/>
                <w:sz w:val="28"/>
                <w:szCs w:val="28"/>
              </w:rPr>
              <w:t>ов</w:t>
            </w:r>
            <w:proofErr w:type="spellEnd"/>
            <w:r w:rsidRPr="00EC34DE">
              <w:rPr>
                <w:b/>
                <w:sz w:val="28"/>
                <w:szCs w:val="28"/>
              </w:rPr>
              <w:t>)</w:t>
            </w:r>
          </w:p>
        </w:tc>
      </w:tr>
      <w:tr w:rsidR="00B03604" w:rsidRPr="00EC34DE" w:rsidTr="005E7FFE">
        <w:trPr>
          <w:trHeight w:val="263"/>
        </w:trPr>
        <w:tc>
          <w:tcPr>
            <w:tcW w:w="374" w:type="pct"/>
          </w:tcPr>
          <w:p w:rsidR="00B03604" w:rsidRPr="00EC34DE" w:rsidRDefault="00B03604" w:rsidP="00595A59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1.</w:t>
            </w:r>
          </w:p>
        </w:tc>
        <w:tc>
          <w:tcPr>
            <w:tcW w:w="2089" w:type="pct"/>
          </w:tcPr>
          <w:p w:rsidR="00B03604" w:rsidRPr="00EC34DE" w:rsidRDefault="00B03604" w:rsidP="00595A59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2537" w:type="pct"/>
          </w:tcPr>
          <w:p w:rsidR="00B03604" w:rsidRPr="00EC34DE" w:rsidRDefault="00B03604" w:rsidP="00595A59">
            <w:pPr>
              <w:keepNext/>
              <w:contextualSpacing/>
              <w:jc w:val="center"/>
              <w:outlineLvl w:val="2"/>
              <w:rPr>
                <w:sz w:val="28"/>
                <w:szCs w:val="28"/>
              </w:rPr>
            </w:pPr>
          </w:p>
        </w:tc>
      </w:tr>
      <w:tr w:rsidR="00B03604" w:rsidRPr="00EC34DE" w:rsidTr="005E7FFE">
        <w:trPr>
          <w:trHeight w:val="283"/>
        </w:trPr>
        <w:tc>
          <w:tcPr>
            <w:tcW w:w="374" w:type="pct"/>
          </w:tcPr>
          <w:p w:rsidR="00B03604" w:rsidRPr="00EC34DE" w:rsidRDefault="00B03604" w:rsidP="00595A59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EC34DE">
              <w:rPr>
                <w:sz w:val="28"/>
                <w:szCs w:val="28"/>
              </w:rPr>
              <w:t>2.</w:t>
            </w:r>
          </w:p>
        </w:tc>
        <w:tc>
          <w:tcPr>
            <w:tcW w:w="2089" w:type="pct"/>
          </w:tcPr>
          <w:p w:rsidR="00B03604" w:rsidRPr="00EC34DE" w:rsidRDefault="00B03604" w:rsidP="00595A59">
            <w:pPr>
              <w:widowControl/>
              <w:autoSpaceDE/>
              <w:autoSpaceDN/>
              <w:adjustRightInd/>
              <w:jc w:val="both"/>
              <w:rPr>
                <w:rFonts w:eastAsia="Calibri"/>
                <w:iCs/>
                <w:sz w:val="28"/>
                <w:szCs w:val="28"/>
              </w:rPr>
            </w:pPr>
          </w:p>
        </w:tc>
        <w:tc>
          <w:tcPr>
            <w:tcW w:w="2537" w:type="pct"/>
          </w:tcPr>
          <w:p w:rsidR="00B03604" w:rsidRPr="00EC34DE" w:rsidRDefault="00B03604" w:rsidP="00595A59">
            <w:pPr>
              <w:keepNext/>
              <w:widowControl/>
              <w:autoSpaceDE/>
              <w:autoSpaceDN/>
              <w:adjustRightInd/>
              <w:jc w:val="center"/>
              <w:outlineLvl w:val="2"/>
              <w:rPr>
                <w:rFonts w:eastAsia="Calibri"/>
                <w:sz w:val="28"/>
                <w:szCs w:val="28"/>
              </w:rPr>
            </w:pPr>
          </w:p>
        </w:tc>
      </w:tr>
    </w:tbl>
    <w:p w:rsidR="00A07B1B" w:rsidRDefault="00A07B1B" w:rsidP="005C28C4">
      <w:pPr>
        <w:ind w:left="360"/>
        <w:contextualSpacing/>
        <w:outlineLvl w:val="0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5C28C4" w:rsidRPr="00EC34DE" w:rsidRDefault="0016047A" w:rsidP="005C28C4">
      <w:pPr>
        <w:ind w:left="360"/>
        <w:contextualSpacing/>
        <w:outlineLvl w:val="0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lastRenderedPageBreak/>
        <w:t xml:space="preserve">5. </w:t>
      </w:r>
      <w:r w:rsidR="005C28C4" w:rsidRPr="00EC34DE">
        <w:rPr>
          <w:rFonts w:ascii="TimesNewRomanPS-BoldMT" w:hAnsi="TimesNewRomanPS-BoldMT" w:cs="TimesNewRomanPS-BoldMT"/>
          <w:b/>
          <w:bCs/>
          <w:sz w:val="28"/>
          <w:szCs w:val="28"/>
        </w:rPr>
        <w:t>Опыт участия коллектива СКБ (СНИЛ) в конкурсах предыдущих лет:</w:t>
      </w: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793"/>
        <w:gridCol w:w="1618"/>
        <w:gridCol w:w="3402"/>
        <w:gridCol w:w="3685"/>
      </w:tblGrid>
      <w:tr w:rsidR="005C28C4" w:rsidRPr="00EC34DE" w:rsidTr="00595A59">
        <w:tc>
          <w:tcPr>
            <w:tcW w:w="793" w:type="dxa"/>
            <w:vAlign w:val="center"/>
          </w:tcPr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  <w:t xml:space="preserve">№ </w:t>
            </w:r>
            <w:proofErr w:type="gramStart"/>
            <w:r w:rsidRPr="00EC34DE"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  <w:t>п</w:t>
            </w:r>
            <w:proofErr w:type="gramEnd"/>
            <w:r w:rsidRPr="00EC34DE"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1618" w:type="dxa"/>
          </w:tcPr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  <w:t>Год участия</w:t>
            </w:r>
          </w:p>
        </w:tc>
        <w:tc>
          <w:tcPr>
            <w:tcW w:w="3402" w:type="dxa"/>
            <w:vAlign w:val="center"/>
          </w:tcPr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  <w:t xml:space="preserve">Объем выделенных средств, </w:t>
            </w:r>
          </w:p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  <w:t>тыс. руб.</w:t>
            </w:r>
          </w:p>
        </w:tc>
        <w:tc>
          <w:tcPr>
            <w:tcW w:w="3685" w:type="dxa"/>
            <w:vAlign w:val="center"/>
          </w:tcPr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  <w:t xml:space="preserve">Объем потраченных средств, </w:t>
            </w:r>
          </w:p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  <w:t>тыс. руб.</w:t>
            </w:r>
          </w:p>
        </w:tc>
      </w:tr>
      <w:tr w:rsidR="005C28C4" w:rsidRPr="00EC34DE" w:rsidTr="00595A59">
        <w:tc>
          <w:tcPr>
            <w:tcW w:w="793" w:type="dxa"/>
            <w:vAlign w:val="center"/>
          </w:tcPr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1.</w:t>
            </w:r>
          </w:p>
        </w:tc>
        <w:tc>
          <w:tcPr>
            <w:tcW w:w="1618" w:type="dxa"/>
          </w:tcPr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2014</w:t>
            </w:r>
          </w:p>
        </w:tc>
        <w:tc>
          <w:tcPr>
            <w:tcW w:w="3402" w:type="dxa"/>
          </w:tcPr>
          <w:p w:rsidR="005C28C4" w:rsidRPr="00EC34DE" w:rsidRDefault="005C28C4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  <w:tc>
          <w:tcPr>
            <w:tcW w:w="3685" w:type="dxa"/>
          </w:tcPr>
          <w:p w:rsidR="005C28C4" w:rsidRPr="00EC34DE" w:rsidRDefault="005C28C4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</w:tr>
      <w:tr w:rsidR="005C28C4" w:rsidRPr="00EC34DE" w:rsidTr="00595A59">
        <w:tc>
          <w:tcPr>
            <w:tcW w:w="793" w:type="dxa"/>
            <w:vAlign w:val="center"/>
          </w:tcPr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2.</w:t>
            </w:r>
          </w:p>
        </w:tc>
        <w:tc>
          <w:tcPr>
            <w:tcW w:w="1618" w:type="dxa"/>
          </w:tcPr>
          <w:p w:rsidR="005C28C4" w:rsidRPr="00EC34DE" w:rsidRDefault="005C28C4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 w:rsidRPr="00EC34DE"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2015</w:t>
            </w:r>
          </w:p>
        </w:tc>
        <w:tc>
          <w:tcPr>
            <w:tcW w:w="3402" w:type="dxa"/>
          </w:tcPr>
          <w:p w:rsidR="005C28C4" w:rsidRPr="00EC34DE" w:rsidRDefault="005C28C4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  <w:tc>
          <w:tcPr>
            <w:tcW w:w="3685" w:type="dxa"/>
          </w:tcPr>
          <w:p w:rsidR="005C28C4" w:rsidRPr="00EC34DE" w:rsidRDefault="005C28C4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</w:tr>
      <w:tr w:rsidR="00DA5B6A" w:rsidRPr="00EC34DE" w:rsidTr="00595A59">
        <w:tc>
          <w:tcPr>
            <w:tcW w:w="793" w:type="dxa"/>
            <w:vAlign w:val="center"/>
          </w:tcPr>
          <w:p w:rsidR="00DA5B6A" w:rsidRPr="00EC34DE" w:rsidRDefault="00DA5B6A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3.</w:t>
            </w:r>
          </w:p>
        </w:tc>
        <w:tc>
          <w:tcPr>
            <w:tcW w:w="1618" w:type="dxa"/>
          </w:tcPr>
          <w:p w:rsidR="00DA5B6A" w:rsidRPr="00EC34DE" w:rsidRDefault="00DA5B6A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2016</w:t>
            </w:r>
          </w:p>
        </w:tc>
        <w:tc>
          <w:tcPr>
            <w:tcW w:w="3402" w:type="dxa"/>
          </w:tcPr>
          <w:p w:rsidR="00DA5B6A" w:rsidRPr="00EC34DE" w:rsidRDefault="00DA5B6A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  <w:tc>
          <w:tcPr>
            <w:tcW w:w="3685" w:type="dxa"/>
          </w:tcPr>
          <w:p w:rsidR="00DA5B6A" w:rsidRPr="00EC34DE" w:rsidRDefault="00DA5B6A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</w:tr>
      <w:tr w:rsidR="00DA5B6A" w:rsidRPr="00EC34DE" w:rsidTr="00595A59">
        <w:tc>
          <w:tcPr>
            <w:tcW w:w="793" w:type="dxa"/>
            <w:vAlign w:val="center"/>
          </w:tcPr>
          <w:p w:rsidR="00DA5B6A" w:rsidRDefault="00DA5B6A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4.</w:t>
            </w:r>
          </w:p>
        </w:tc>
        <w:tc>
          <w:tcPr>
            <w:tcW w:w="1618" w:type="dxa"/>
          </w:tcPr>
          <w:p w:rsidR="00DA5B6A" w:rsidRDefault="00DA5B6A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2017</w:t>
            </w:r>
          </w:p>
        </w:tc>
        <w:tc>
          <w:tcPr>
            <w:tcW w:w="3402" w:type="dxa"/>
          </w:tcPr>
          <w:p w:rsidR="00DA5B6A" w:rsidRPr="00EC34DE" w:rsidRDefault="00DA5B6A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  <w:tc>
          <w:tcPr>
            <w:tcW w:w="3685" w:type="dxa"/>
          </w:tcPr>
          <w:p w:rsidR="00DA5B6A" w:rsidRPr="00EC34DE" w:rsidRDefault="00DA5B6A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</w:tr>
      <w:tr w:rsidR="005E7FFE" w:rsidRPr="00EC34DE" w:rsidTr="00595A59">
        <w:tc>
          <w:tcPr>
            <w:tcW w:w="793" w:type="dxa"/>
            <w:vAlign w:val="center"/>
          </w:tcPr>
          <w:p w:rsidR="005E7FFE" w:rsidRDefault="005E7FFE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5.</w:t>
            </w:r>
          </w:p>
        </w:tc>
        <w:tc>
          <w:tcPr>
            <w:tcW w:w="1618" w:type="dxa"/>
          </w:tcPr>
          <w:p w:rsidR="005E7FFE" w:rsidRDefault="005E7FFE" w:rsidP="005C28C4">
            <w:pPr>
              <w:contextualSpacing/>
              <w:jc w:val="center"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  <w:r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  <w:t>2018</w:t>
            </w:r>
          </w:p>
        </w:tc>
        <w:tc>
          <w:tcPr>
            <w:tcW w:w="3402" w:type="dxa"/>
          </w:tcPr>
          <w:p w:rsidR="005E7FFE" w:rsidRPr="00EC34DE" w:rsidRDefault="005E7FFE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  <w:tc>
          <w:tcPr>
            <w:tcW w:w="3685" w:type="dxa"/>
          </w:tcPr>
          <w:p w:rsidR="005E7FFE" w:rsidRPr="00EC34DE" w:rsidRDefault="005E7FFE" w:rsidP="005C28C4">
            <w:pPr>
              <w:contextualSpacing/>
              <w:outlineLvl w:val="0"/>
              <w:rPr>
                <w:rFonts w:ascii="TimesNewRomanPS-BoldMT" w:hAnsi="TimesNewRomanPS-BoldMT" w:cs="TimesNewRomanPS-BoldMT"/>
                <w:bCs/>
                <w:sz w:val="28"/>
                <w:szCs w:val="28"/>
              </w:rPr>
            </w:pPr>
          </w:p>
        </w:tc>
      </w:tr>
    </w:tbl>
    <w:p w:rsidR="005C28C4" w:rsidRPr="00EC34DE" w:rsidRDefault="005C28C4" w:rsidP="005C28C4">
      <w:pPr>
        <w:tabs>
          <w:tab w:val="right" w:pos="14601"/>
        </w:tabs>
        <w:rPr>
          <w:rFonts w:ascii="TimesNewRomanPSMT Cyr" w:hAnsi="TimesNewRomanPSMT Cyr" w:cs="TimesNewRomanPSMT Cyr"/>
          <w:sz w:val="28"/>
          <w:szCs w:val="28"/>
        </w:rPr>
      </w:pPr>
    </w:p>
    <w:p w:rsidR="005C28C4" w:rsidRPr="00EC34DE" w:rsidRDefault="005C28C4" w:rsidP="00B03604">
      <w:pPr>
        <w:ind w:left="360"/>
        <w:contextualSpacing/>
        <w:outlineLvl w:val="0"/>
        <w:rPr>
          <w:rFonts w:ascii="TimesNewRomanPSMT Cyr" w:hAnsi="TimesNewRomanPSMT Cyr" w:cs="TimesNewRomanPSMT Cyr"/>
          <w:sz w:val="28"/>
          <w:szCs w:val="28"/>
        </w:rPr>
      </w:pPr>
    </w:p>
    <w:p w:rsidR="005C28C4" w:rsidRPr="00EC34DE" w:rsidRDefault="005C28C4" w:rsidP="00F14B5B">
      <w:pPr>
        <w:tabs>
          <w:tab w:val="right" w:pos="9214"/>
        </w:tabs>
        <w:rPr>
          <w:sz w:val="28"/>
          <w:szCs w:val="28"/>
        </w:rPr>
      </w:pPr>
      <w:r w:rsidRPr="00EC34DE">
        <w:rPr>
          <w:sz w:val="28"/>
          <w:szCs w:val="28"/>
        </w:rPr>
        <w:t>Руководитель СКБ (СНИЛ)</w:t>
      </w:r>
      <w:r w:rsidRPr="00EC34DE">
        <w:rPr>
          <w:sz w:val="28"/>
          <w:szCs w:val="28"/>
        </w:rPr>
        <w:tab/>
        <w:t>Ф.И.О.</w:t>
      </w:r>
    </w:p>
    <w:p w:rsidR="00165AED" w:rsidRPr="00EC34DE" w:rsidRDefault="00165AED" w:rsidP="00F14B5B">
      <w:pPr>
        <w:tabs>
          <w:tab w:val="right" w:pos="9214"/>
        </w:tabs>
        <w:rPr>
          <w:sz w:val="28"/>
          <w:szCs w:val="28"/>
        </w:rPr>
      </w:pPr>
    </w:p>
    <w:sectPr w:rsidR="00165AED" w:rsidRPr="00EC34DE" w:rsidSect="00304D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FFE" w:rsidRDefault="005E7FFE" w:rsidP="00510E6C">
      <w:r>
        <w:separator/>
      </w:r>
    </w:p>
  </w:endnote>
  <w:endnote w:type="continuationSeparator" w:id="0">
    <w:p w:rsidR="005E7FFE" w:rsidRDefault="005E7FFE" w:rsidP="00510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MT Cyr">
    <w:altName w:val="Times New Roman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6217895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5E7FFE" w:rsidRPr="00595A59" w:rsidRDefault="005E7FFE">
        <w:pPr>
          <w:pStyle w:val="aa"/>
          <w:jc w:val="center"/>
          <w:rPr>
            <w:sz w:val="24"/>
            <w:szCs w:val="24"/>
          </w:rPr>
        </w:pPr>
        <w:r w:rsidRPr="00595A59">
          <w:rPr>
            <w:sz w:val="24"/>
            <w:szCs w:val="24"/>
          </w:rPr>
          <w:fldChar w:fldCharType="begin"/>
        </w:r>
        <w:r w:rsidRPr="00595A59">
          <w:rPr>
            <w:sz w:val="24"/>
            <w:szCs w:val="24"/>
          </w:rPr>
          <w:instrText>PAGE   \* MERGEFORMAT</w:instrText>
        </w:r>
        <w:r w:rsidRPr="00595A59">
          <w:rPr>
            <w:sz w:val="24"/>
            <w:szCs w:val="24"/>
          </w:rPr>
          <w:fldChar w:fldCharType="separate"/>
        </w:r>
        <w:r w:rsidR="00542200">
          <w:rPr>
            <w:noProof/>
            <w:sz w:val="24"/>
            <w:szCs w:val="24"/>
          </w:rPr>
          <w:t>5</w:t>
        </w:r>
        <w:r w:rsidRPr="00595A59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FFE" w:rsidRDefault="005E7FFE" w:rsidP="00510E6C">
      <w:r>
        <w:separator/>
      </w:r>
    </w:p>
  </w:footnote>
  <w:footnote w:type="continuationSeparator" w:id="0">
    <w:p w:rsidR="005E7FFE" w:rsidRDefault="005E7FFE" w:rsidP="00510E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3B28C362"/>
    <w:lvl w:ilvl="0">
      <w:numFmt w:val="bullet"/>
      <w:lvlText w:val="*"/>
      <w:lvlJc w:val="left"/>
    </w:lvl>
  </w:abstractNum>
  <w:abstractNum w:abstractNumId="1">
    <w:nsid w:val="03DA7CF9"/>
    <w:multiLevelType w:val="hybridMultilevel"/>
    <w:tmpl w:val="4764478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05EE294E"/>
    <w:multiLevelType w:val="hybridMultilevel"/>
    <w:tmpl w:val="D72A12BC"/>
    <w:lvl w:ilvl="0" w:tplc="1100B05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>
    <w:nsid w:val="09291ED6"/>
    <w:multiLevelType w:val="hybridMultilevel"/>
    <w:tmpl w:val="4764478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0AC029F8"/>
    <w:multiLevelType w:val="hybridMultilevel"/>
    <w:tmpl w:val="38626386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117B61A7"/>
    <w:multiLevelType w:val="hybridMultilevel"/>
    <w:tmpl w:val="FA868E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12531E3B"/>
    <w:multiLevelType w:val="singleLevel"/>
    <w:tmpl w:val="19D2167E"/>
    <w:lvl w:ilvl="0">
      <w:start w:val="1"/>
      <w:numFmt w:val="decimal"/>
      <w:lvlText w:val="1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7">
    <w:nsid w:val="164502D4"/>
    <w:multiLevelType w:val="hybridMultilevel"/>
    <w:tmpl w:val="760AC2BA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8">
    <w:nsid w:val="1F2D494E"/>
    <w:multiLevelType w:val="singleLevel"/>
    <w:tmpl w:val="F5F2D398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9">
    <w:nsid w:val="2057737D"/>
    <w:multiLevelType w:val="singleLevel"/>
    <w:tmpl w:val="B14ADB74"/>
    <w:lvl w:ilvl="0">
      <w:start w:val="5"/>
      <w:numFmt w:val="decimal"/>
      <w:lvlText w:val="4.%1."/>
      <w:legacy w:legacy="1" w:legacySpace="0" w:legacyIndent="484"/>
      <w:lvlJc w:val="left"/>
      <w:rPr>
        <w:rFonts w:ascii="Times New Roman" w:hAnsi="Times New Roman" w:cs="Times New Roman" w:hint="default"/>
      </w:rPr>
    </w:lvl>
  </w:abstractNum>
  <w:abstractNum w:abstractNumId="10">
    <w:nsid w:val="24AB68CB"/>
    <w:multiLevelType w:val="singleLevel"/>
    <w:tmpl w:val="DB6E97C0"/>
    <w:lvl w:ilvl="0">
      <w:start w:val="1"/>
      <w:numFmt w:val="decimal"/>
      <w:lvlText w:val="2.%1."/>
      <w:legacy w:legacy="1" w:legacySpace="0" w:legacyIndent="446"/>
      <w:lvlJc w:val="left"/>
      <w:rPr>
        <w:rFonts w:ascii="Times New Roman" w:hAnsi="Times New Roman" w:cs="Times New Roman" w:hint="default"/>
        <w:i w:val="0"/>
      </w:rPr>
    </w:lvl>
  </w:abstractNum>
  <w:abstractNum w:abstractNumId="11">
    <w:nsid w:val="297C272B"/>
    <w:multiLevelType w:val="hybridMultilevel"/>
    <w:tmpl w:val="F9BA05F8"/>
    <w:lvl w:ilvl="0" w:tplc="0308C0B8">
      <w:start w:val="1"/>
      <w:numFmt w:val="decimal"/>
      <w:lvlText w:val="%1."/>
      <w:lvlJc w:val="left"/>
      <w:pPr>
        <w:ind w:left="15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35" w:hanging="360"/>
      </w:pPr>
    </w:lvl>
    <w:lvl w:ilvl="2" w:tplc="0419001B" w:tentative="1">
      <w:start w:val="1"/>
      <w:numFmt w:val="lowerRoman"/>
      <w:lvlText w:val="%3."/>
      <w:lvlJc w:val="right"/>
      <w:pPr>
        <w:ind w:left="2955" w:hanging="180"/>
      </w:pPr>
    </w:lvl>
    <w:lvl w:ilvl="3" w:tplc="0419000F" w:tentative="1">
      <w:start w:val="1"/>
      <w:numFmt w:val="decimal"/>
      <w:lvlText w:val="%4."/>
      <w:lvlJc w:val="left"/>
      <w:pPr>
        <w:ind w:left="3675" w:hanging="360"/>
      </w:pPr>
    </w:lvl>
    <w:lvl w:ilvl="4" w:tplc="04190019" w:tentative="1">
      <w:start w:val="1"/>
      <w:numFmt w:val="lowerLetter"/>
      <w:lvlText w:val="%5."/>
      <w:lvlJc w:val="left"/>
      <w:pPr>
        <w:ind w:left="4395" w:hanging="360"/>
      </w:pPr>
    </w:lvl>
    <w:lvl w:ilvl="5" w:tplc="0419001B" w:tentative="1">
      <w:start w:val="1"/>
      <w:numFmt w:val="lowerRoman"/>
      <w:lvlText w:val="%6."/>
      <w:lvlJc w:val="right"/>
      <w:pPr>
        <w:ind w:left="5115" w:hanging="180"/>
      </w:pPr>
    </w:lvl>
    <w:lvl w:ilvl="6" w:tplc="0419000F" w:tentative="1">
      <w:start w:val="1"/>
      <w:numFmt w:val="decimal"/>
      <w:lvlText w:val="%7."/>
      <w:lvlJc w:val="left"/>
      <w:pPr>
        <w:ind w:left="5835" w:hanging="360"/>
      </w:pPr>
    </w:lvl>
    <w:lvl w:ilvl="7" w:tplc="04190019" w:tentative="1">
      <w:start w:val="1"/>
      <w:numFmt w:val="lowerLetter"/>
      <w:lvlText w:val="%8."/>
      <w:lvlJc w:val="left"/>
      <w:pPr>
        <w:ind w:left="6555" w:hanging="360"/>
      </w:pPr>
    </w:lvl>
    <w:lvl w:ilvl="8" w:tplc="0419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12">
    <w:nsid w:val="2EA05DE9"/>
    <w:multiLevelType w:val="hybridMultilevel"/>
    <w:tmpl w:val="0EC86666"/>
    <w:lvl w:ilvl="0" w:tplc="04190001">
      <w:start w:val="1"/>
      <w:numFmt w:val="bullet"/>
      <w:lvlText w:val=""/>
      <w:lvlJc w:val="left"/>
      <w:pPr>
        <w:ind w:left="283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3550" w:hanging="360"/>
      </w:pPr>
    </w:lvl>
    <w:lvl w:ilvl="2" w:tplc="0419001B" w:tentative="1">
      <w:start w:val="1"/>
      <w:numFmt w:val="lowerRoman"/>
      <w:lvlText w:val="%3."/>
      <w:lvlJc w:val="right"/>
      <w:pPr>
        <w:ind w:left="4270" w:hanging="180"/>
      </w:pPr>
    </w:lvl>
    <w:lvl w:ilvl="3" w:tplc="0419000F" w:tentative="1">
      <w:start w:val="1"/>
      <w:numFmt w:val="decimal"/>
      <w:lvlText w:val="%4."/>
      <w:lvlJc w:val="left"/>
      <w:pPr>
        <w:ind w:left="4990" w:hanging="360"/>
      </w:pPr>
    </w:lvl>
    <w:lvl w:ilvl="4" w:tplc="04190019" w:tentative="1">
      <w:start w:val="1"/>
      <w:numFmt w:val="lowerLetter"/>
      <w:lvlText w:val="%5."/>
      <w:lvlJc w:val="left"/>
      <w:pPr>
        <w:ind w:left="5710" w:hanging="360"/>
      </w:pPr>
    </w:lvl>
    <w:lvl w:ilvl="5" w:tplc="0419001B" w:tentative="1">
      <w:start w:val="1"/>
      <w:numFmt w:val="lowerRoman"/>
      <w:lvlText w:val="%6."/>
      <w:lvlJc w:val="right"/>
      <w:pPr>
        <w:ind w:left="6430" w:hanging="180"/>
      </w:pPr>
    </w:lvl>
    <w:lvl w:ilvl="6" w:tplc="0419000F" w:tentative="1">
      <w:start w:val="1"/>
      <w:numFmt w:val="decimal"/>
      <w:lvlText w:val="%7."/>
      <w:lvlJc w:val="left"/>
      <w:pPr>
        <w:ind w:left="7150" w:hanging="360"/>
      </w:pPr>
    </w:lvl>
    <w:lvl w:ilvl="7" w:tplc="04190019" w:tentative="1">
      <w:start w:val="1"/>
      <w:numFmt w:val="lowerLetter"/>
      <w:lvlText w:val="%8."/>
      <w:lvlJc w:val="left"/>
      <w:pPr>
        <w:ind w:left="7870" w:hanging="360"/>
      </w:pPr>
    </w:lvl>
    <w:lvl w:ilvl="8" w:tplc="0419001B" w:tentative="1">
      <w:start w:val="1"/>
      <w:numFmt w:val="lowerRoman"/>
      <w:lvlText w:val="%9."/>
      <w:lvlJc w:val="right"/>
      <w:pPr>
        <w:ind w:left="8590" w:hanging="180"/>
      </w:pPr>
    </w:lvl>
  </w:abstractNum>
  <w:abstractNum w:abstractNumId="13">
    <w:nsid w:val="2F796266"/>
    <w:multiLevelType w:val="hybridMultilevel"/>
    <w:tmpl w:val="6A84D6B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3AB90BEA"/>
    <w:multiLevelType w:val="hybridMultilevel"/>
    <w:tmpl w:val="5768B31C"/>
    <w:lvl w:ilvl="0" w:tplc="CBECC62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bCs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>
    <w:nsid w:val="40B818C8"/>
    <w:multiLevelType w:val="singleLevel"/>
    <w:tmpl w:val="690C741E"/>
    <w:lvl w:ilvl="0">
      <w:start w:val="1"/>
      <w:numFmt w:val="decimal"/>
      <w:lvlText w:val="7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6">
    <w:nsid w:val="441216C4"/>
    <w:multiLevelType w:val="hybridMultilevel"/>
    <w:tmpl w:val="38626386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>
    <w:nsid w:val="4A1E2846"/>
    <w:multiLevelType w:val="hybridMultilevel"/>
    <w:tmpl w:val="A00C773A"/>
    <w:lvl w:ilvl="0" w:tplc="3B28C362"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0FF1369"/>
    <w:multiLevelType w:val="singleLevel"/>
    <w:tmpl w:val="B14ADB74"/>
    <w:lvl w:ilvl="0">
      <w:start w:val="5"/>
      <w:numFmt w:val="decimal"/>
      <w:lvlText w:val="4.%1."/>
      <w:legacy w:legacy="1" w:legacySpace="0" w:legacyIndent="484"/>
      <w:lvlJc w:val="left"/>
      <w:rPr>
        <w:rFonts w:ascii="Times New Roman" w:hAnsi="Times New Roman" w:cs="Times New Roman" w:hint="default"/>
      </w:rPr>
    </w:lvl>
  </w:abstractNum>
  <w:abstractNum w:abstractNumId="19">
    <w:nsid w:val="51904946"/>
    <w:multiLevelType w:val="singleLevel"/>
    <w:tmpl w:val="C8480FBE"/>
    <w:lvl w:ilvl="0">
      <w:start w:val="1"/>
      <w:numFmt w:val="decimal"/>
      <w:lvlText w:val="5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>
    <w:nsid w:val="562B7664"/>
    <w:multiLevelType w:val="hybridMultilevel"/>
    <w:tmpl w:val="68A638BA"/>
    <w:lvl w:ilvl="0" w:tplc="0308C0B8">
      <w:start w:val="1"/>
      <w:numFmt w:val="decimal"/>
      <w:lvlText w:val="%1."/>
      <w:lvlJc w:val="left"/>
      <w:pPr>
        <w:ind w:left="28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50" w:hanging="360"/>
      </w:pPr>
    </w:lvl>
    <w:lvl w:ilvl="2" w:tplc="0419001B" w:tentative="1">
      <w:start w:val="1"/>
      <w:numFmt w:val="lowerRoman"/>
      <w:lvlText w:val="%3."/>
      <w:lvlJc w:val="right"/>
      <w:pPr>
        <w:ind w:left="4270" w:hanging="180"/>
      </w:pPr>
    </w:lvl>
    <w:lvl w:ilvl="3" w:tplc="0419000F" w:tentative="1">
      <w:start w:val="1"/>
      <w:numFmt w:val="decimal"/>
      <w:lvlText w:val="%4."/>
      <w:lvlJc w:val="left"/>
      <w:pPr>
        <w:ind w:left="4990" w:hanging="360"/>
      </w:pPr>
    </w:lvl>
    <w:lvl w:ilvl="4" w:tplc="04190019" w:tentative="1">
      <w:start w:val="1"/>
      <w:numFmt w:val="lowerLetter"/>
      <w:lvlText w:val="%5."/>
      <w:lvlJc w:val="left"/>
      <w:pPr>
        <w:ind w:left="5710" w:hanging="360"/>
      </w:pPr>
    </w:lvl>
    <w:lvl w:ilvl="5" w:tplc="0419001B" w:tentative="1">
      <w:start w:val="1"/>
      <w:numFmt w:val="lowerRoman"/>
      <w:lvlText w:val="%6."/>
      <w:lvlJc w:val="right"/>
      <w:pPr>
        <w:ind w:left="6430" w:hanging="180"/>
      </w:pPr>
    </w:lvl>
    <w:lvl w:ilvl="6" w:tplc="0419000F" w:tentative="1">
      <w:start w:val="1"/>
      <w:numFmt w:val="decimal"/>
      <w:lvlText w:val="%7."/>
      <w:lvlJc w:val="left"/>
      <w:pPr>
        <w:ind w:left="7150" w:hanging="360"/>
      </w:pPr>
    </w:lvl>
    <w:lvl w:ilvl="7" w:tplc="04190019" w:tentative="1">
      <w:start w:val="1"/>
      <w:numFmt w:val="lowerLetter"/>
      <w:lvlText w:val="%8."/>
      <w:lvlJc w:val="left"/>
      <w:pPr>
        <w:ind w:left="7870" w:hanging="360"/>
      </w:pPr>
    </w:lvl>
    <w:lvl w:ilvl="8" w:tplc="0419001B" w:tentative="1">
      <w:start w:val="1"/>
      <w:numFmt w:val="lowerRoman"/>
      <w:lvlText w:val="%9."/>
      <w:lvlJc w:val="right"/>
      <w:pPr>
        <w:ind w:left="8590" w:hanging="180"/>
      </w:pPr>
    </w:lvl>
  </w:abstractNum>
  <w:abstractNum w:abstractNumId="21">
    <w:nsid w:val="766024C3"/>
    <w:multiLevelType w:val="singleLevel"/>
    <w:tmpl w:val="ED2EA094"/>
    <w:lvl w:ilvl="0">
      <w:start w:val="7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22">
    <w:nsid w:val="7ADC0E18"/>
    <w:multiLevelType w:val="hybridMultilevel"/>
    <w:tmpl w:val="38626386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6"/>
  </w:num>
  <w:num w:numId="2">
    <w:abstractNumId w:val="10"/>
  </w:num>
  <w:num w:numId="3">
    <w:abstractNumId w:val="0"/>
    <w:lvlOverride w:ilvl="0">
      <w:lvl w:ilvl="0">
        <w:numFmt w:val="bullet"/>
        <w:lvlText w:val="•"/>
        <w:legacy w:legacy="1" w:legacySpace="0" w:legacyIndent="188"/>
        <w:lvlJc w:val="left"/>
        <w:rPr>
          <w:rFonts w:ascii="Times New Roman" w:hAnsi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187"/>
        <w:lvlJc w:val="left"/>
        <w:rPr>
          <w:rFonts w:ascii="Times New Roman" w:hAnsi="Times New Roman" w:hint="default"/>
        </w:rPr>
      </w:lvl>
    </w:lvlOverride>
  </w:num>
  <w:num w:numId="5">
    <w:abstractNumId w:val="19"/>
  </w:num>
  <w:num w:numId="6">
    <w:abstractNumId w:val="18"/>
  </w:num>
  <w:num w:numId="7">
    <w:abstractNumId w:val="15"/>
  </w:num>
  <w:num w:numId="8">
    <w:abstractNumId w:val="8"/>
  </w:num>
  <w:num w:numId="9">
    <w:abstractNumId w:val="21"/>
  </w:num>
  <w:num w:numId="10">
    <w:abstractNumId w:val="0"/>
    <w:lvlOverride w:ilvl="0">
      <w:lvl w:ilvl="0">
        <w:numFmt w:val="bullet"/>
        <w:lvlText w:val="-"/>
        <w:legacy w:legacy="1" w:legacySpace="0" w:legacyIndent="135"/>
        <w:lvlJc w:val="left"/>
        <w:rPr>
          <w:rFonts w:ascii="Times New Roman" w:hAnsi="Times New Roman" w:hint="default"/>
        </w:rPr>
      </w:lvl>
    </w:lvlOverride>
  </w:num>
  <w:num w:numId="11">
    <w:abstractNumId w:val="2"/>
  </w:num>
  <w:num w:numId="12">
    <w:abstractNumId w:val="20"/>
  </w:num>
  <w:num w:numId="13">
    <w:abstractNumId w:val="11"/>
  </w:num>
  <w:num w:numId="14">
    <w:abstractNumId w:val="9"/>
  </w:num>
  <w:num w:numId="15">
    <w:abstractNumId w:val="12"/>
  </w:num>
  <w:num w:numId="16">
    <w:abstractNumId w:val="7"/>
  </w:num>
  <w:num w:numId="17">
    <w:abstractNumId w:val="14"/>
  </w:num>
  <w:num w:numId="18">
    <w:abstractNumId w:val="4"/>
  </w:num>
  <w:num w:numId="19">
    <w:abstractNumId w:val="22"/>
  </w:num>
  <w:num w:numId="20">
    <w:abstractNumId w:val="16"/>
  </w:num>
  <w:num w:numId="21">
    <w:abstractNumId w:val="17"/>
  </w:num>
  <w:num w:numId="22">
    <w:abstractNumId w:val="5"/>
  </w:num>
  <w:num w:numId="23">
    <w:abstractNumId w:val="1"/>
  </w:num>
  <w:num w:numId="24">
    <w:abstractNumId w:val="3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6EB"/>
    <w:rsid w:val="00007FFD"/>
    <w:rsid w:val="000139D3"/>
    <w:rsid w:val="00015507"/>
    <w:rsid w:val="000375AE"/>
    <w:rsid w:val="0005722A"/>
    <w:rsid w:val="00057A98"/>
    <w:rsid w:val="00082C3F"/>
    <w:rsid w:val="00091923"/>
    <w:rsid w:val="000A4402"/>
    <w:rsid w:val="000B032A"/>
    <w:rsid w:val="000D1876"/>
    <w:rsid w:val="000E6661"/>
    <w:rsid w:val="000F0C85"/>
    <w:rsid w:val="000F1845"/>
    <w:rsid w:val="00104C63"/>
    <w:rsid w:val="00110139"/>
    <w:rsid w:val="00114672"/>
    <w:rsid w:val="0013150A"/>
    <w:rsid w:val="00141CFB"/>
    <w:rsid w:val="00147638"/>
    <w:rsid w:val="00151612"/>
    <w:rsid w:val="00153A49"/>
    <w:rsid w:val="00155BA8"/>
    <w:rsid w:val="0016047A"/>
    <w:rsid w:val="00161CDB"/>
    <w:rsid w:val="001645CB"/>
    <w:rsid w:val="00165AED"/>
    <w:rsid w:val="00171E15"/>
    <w:rsid w:val="00180A55"/>
    <w:rsid w:val="0019122B"/>
    <w:rsid w:val="001A0DEF"/>
    <w:rsid w:val="001A6E39"/>
    <w:rsid w:val="001B6AA4"/>
    <w:rsid w:val="001F2B47"/>
    <w:rsid w:val="00237148"/>
    <w:rsid w:val="0024056A"/>
    <w:rsid w:val="00261A5F"/>
    <w:rsid w:val="002B4B7D"/>
    <w:rsid w:val="002C1B09"/>
    <w:rsid w:val="002D59C0"/>
    <w:rsid w:val="002F09D6"/>
    <w:rsid w:val="002F6D58"/>
    <w:rsid w:val="00304DF3"/>
    <w:rsid w:val="003348F0"/>
    <w:rsid w:val="00350733"/>
    <w:rsid w:val="00351F5F"/>
    <w:rsid w:val="00355DAE"/>
    <w:rsid w:val="003B0BAC"/>
    <w:rsid w:val="003B0CFD"/>
    <w:rsid w:val="003E3ADF"/>
    <w:rsid w:val="003F55BE"/>
    <w:rsid w:val="003F5E0F"/>
    <w:rsid w:val="004147D1"/>
    <w:rsid w:val="00415A05"/>
    <w:rsid w:val="004323DC"/>
    <w:rsid w:val="00461BA9"/>
    <w:rsid w:val="004620BA"/>
    <w:rsid w:val="0046302D"/>
    <w:rsid w:val="004648D7"/>
    <w:rsid w:val="004671D5"/>
    <w:rsid w:val="0049489F"/>
    <w:rsid w:val="004A00D5"/>
    <w:rsid w:val="004C662F"/>
    <w:rsid w:val="004D26A2"/>
    <w:rsid w:val="004D4058"/>
    <w:rsid w:val="004E4132"/>
    <w:rsid w:val="004E7702"/>
    <w:rsid w:val="004F3D1A"/>
    <w:rsid w:val="004F6DC4"/>
    <w:rsid w:val="00510E6C"/>
    <w:rsid w:val="00512D3D"/>
    <w:rsid w:val="00516F00"/>
    <w:rsid w:val="00520515"/>
    <w:rsid w:val="00542200"/>
    <w:rsid w:val="005536EB"/>
    <w:rsid w:val="005541F4"/>
    <w:rsid w:val="00556451"/>
    <w:rsid w:val="005617C6"/>
    <w:rsid w:val="005747E2"/>
    <w:rsid w:val="00576B88"/>
    <w:rsid w:val="005854F9"/>
    <w:rsid w:val="00595A59"/>
    <w:rsid w:val="005A787E"/>
    <w:rsid w:val="005B10BC"/>
    <w:rsid w:val="005C0499"/>
    <w:rsid w:val="005C1AE8"/>
    <w:rsid w:val="005C28C4"/>
    <w:rsid w:val="005E2BAA"/>
    <w:rsid w:val="005E5C7C"/>
    <w:rsid w:val="005E7FFE"/>
    <w:rsid w:val="005F3F5A"/>
    <w:rsid w:val="0062653B"/>
    <w:rsid w:val="00630460"/>
    <w:rsid w:val="00636F86"/>
    <w:rsid w:val="00641BB2"/>
    <w:rsid w:val="006431FB"/>
    <w:rsid w:val="00653AAF"/>
    <w:rsid w:val="00672361"/>
    <w:rsid w:val="006B0B8F"/>
    <w:rsid w:val="006D0761"/>
    <w:rsid w:val="006D3EBC"/>
    <w:rsid w:val="006E5A68"/>
    <w:rsid w:val="0071415A"/>
    <w:rsid w:val="00715A32"/>
    <w:rsid w:val="00716CED"/>
    <w:rsid w:val="007267C1"/>
    <w:rsid w:val="007346AA"/>
    <w:rsid w:val="00735540"/>
    <w:rsid w:val="00737DB9"/>
    <w:rsid w:val="007502CD"/>
    <w:rsid w:val="00753ED7"/>
    <w:rsid w:val="00772ED2"/>
    <w:rsid w:val="007A4AA6"/>
    <w:rsid w:val="007C0FE3"/>
    <w:rsid w:val="007C5F13"/>
    <w:rsid w:val="007D5B6C"/>
    <w:rsid w:val="007E717B"/>
    <w:rsid w:val="007F4B9B"/>
    <w:rsid w:val="007F666B"/>
    <w:rsid w:val="0082407A"/>
    <w:rsid w:val="00826AB2"/>
    <w:rsid w:val="00844AB1"/>
    <w:rsid w:val="0084778C"/>
    <w:rsid w:val="00850F96"/>
    <w:rsid w:val="00854602"/>
    <w:rsid w:val="00864BE2"/>
    <w:rsid w:val="008737B5"/>
    <w:rsid w:val="00881446"/>
    <w:rsid w:val="00886C32"/>
    <w:rsid w:val="0089687E"/>
    <w:rsid w:val="008B09A0"/>
    <w:rsid w:val="008D60F3"/>
    <w:rsid w:val="008D67DE"/>
    <w:rsid w:val="008D7C45"/>
    <w:rsid w:val="008E6C46"/>
    <w:rsid w:val="008F533F"/>
    <w:rsid w:val="00914C37"/>
    <w:rsid w:val="0093281C"/>
    <w:rsid w:val="00965ED3"/>
    <w:rsid w:val="00970B45"/>
    <w:rsid w:val="00976742"/>
    <w:rsid w:val="00976B6D"/>
    <w:rsid w:val="009847FF"/>
    <w:rsid w:val="00994A29"/>
    <w:rsid w:val="009A5975"/>
    <w:rsid w:val="009C7794"/>
    <w:rsid w:val="009D017C"/>
    <w:rsid w:val="009D425E"/>
    <w:rsid w:val="00A07B1B"/>
    <w:rsid w:val="00A2473E"/>
    <w:rsid w:val="00A625C5"/>
    <w:rsid w:val="00A62D40"/>
    <w:rsid w:val="00A751F4"/>
    <w:rsid w:val="00A83E11"/>
    <w:rsid w:val="00A86C0A"/>
    <w:rsid w:val="00A96950"/>
    <w:rsid w:val="00AA1A30"/>
    <w:rsid w:val="00AA2863"/>
    <w:rsid w:val="00AC464C"/>
    <w:rsid w:val="00AD4472"/>
    <w:rsid w:val="00AF61A7"/>
    <w:rsid w:val="00B01541"/>
    <w:rsid w:val="00B0295B"/>
    <w:rsid w:val="00B03604"/>
    <w:rsid w:val="00B04EC1"/>
    <w:rsid w:val="00B137C0"/>
    <w:rsid w:val="00B53529"/>
    <w:rsid w:val="00B77F2F"/>
    <w:rsid w:val="00BA4144"/>
    <w:rsid w:val="00BC5F79"/>
    <w:rsid w:val="00BC7C71"/>
    <w:rsid w:val="00BD2960"/>
    <w:rsid w:val="00BE393D"/>
    <w:rsid w:val="00C0266C"/>
    <w:rsid w:val="00C20BA2"/>
    <w:rsid w:val="00C26AAF"/>
    <w:rsid w:val="00C63EB8"/>
    <w:rsid w:val="00C65DE1"/>
    <w:rsid w:val="00C67C96"/>
    <w:rsid w:val="00C70EE5"/>
    <w:rsid w:val="00C80D20"/>
    <w:rsid w:val="00C83587"/>
    <w:rsid w:val="00C837D5"/>
    <w:rsid w:val="00C90AB4"/>
    <w:rsid w:val="00CA16E7"/>
    <w:rsid w:val="00CA4777"/>
    <w:rsid w:val="00CE3A22"/>
    <w:rsid w:val="00CE5A41"/>
    <w:rsid w:val="00CF7086"/>
    <w:rsid w:val="00D00D27"/>
    <w:rsid w:val="00D020D4"/>
    <w:rsid w:val="00D0391D"/>
    <w:rsid w:val="00D04643"/>
    <w:rsid w:val="00D12682"/>
    <w:rsid w:val="00D1605F"/>
    <w:rsid w:val="00D2469A"/>
    <w:rsid w:val="00D33F25"/>
    <w:rsid w:val="00D367A4"/>
    <w:rsid w:val="00D645A4"/>
    <w:rsid w:val="00D65B52"/>
    <w:rsid w:val="00D6643E"/>
    <w:rsid w:val="00D66E38"/>
    <w:rsid w:val="00D704F5"/>
    <w:rsid w:val="00D72432"/>
    <w:rsid w:val="00DA0BE5"/>
    <w:rsid w:val="00DA5B6A"/>
    <w:rsid w:val="00DB766B"/>
    <w:rsid w:val="00DC1D1D"/>
    <w:rsid w:val="00E01ABE"/>
    <w:rsid w:val="00E04F0D"/>
    <w:rsid w:val="00E147D0"/>
    <w:rsid w:val="00E25C50"/>
    <w:rsid w:val="00E36623"/>
    <w:rsid w:val="00E428BF"/>
    <w:rsid w:val="00E527E2"/>
    <w:rsid w:val="00E73F9E"/>
    <w:rsid w:val="00E7680D"/>
    <w:rsid w:val="00EA49F9"/>
    <w:rsid w:val="00EA70FF"/>
    <w:rsid w:val="00EB1DEF"/>
    <w:rsid w:val="00EC34DE"/>
    <w:rsid w:val="00ED5D04"/>
    <w:rsid w:val="00EE012B"/>
    <w:rsid w:val="00EE3EDA"/>
    <w:rsid w:val="00F00B8C"/>
    <w:rsid w:val="00F11189"/>
    <w:rsid w:val="00F14B5B"/>
    <w:rsid w:val="00F3169A"/>
    <w:rsid w:val="00F36649"/>
    <w:rsid w:val="00F56C6A"/>
    <w:rsid w:val="00F6076A"/>
    <w:rsid w:val="00F64F6C"/>
    <w:rsid w:val="00F67F35"/>
    <w:rsid w:val="00F7164F"/>
    <w:rsid w:val="00F74CC1"/>
    <w:rsid w:val="00F74DB3"/>
    <w:rsid w:val="00F75C4F"/>
    <w:rsid w:val="00F92D9E"/>
    <w:rsid w:val="00FC4440"/>
    <w:rsid w:val="00FD7ABF"/>
    <w:rsid w:val="00FF7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F35"/>
    <w:pPr>
      <w:widowControl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07FFD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104C63"/>
    <w:pPr>
      <w:ind w:left="720"/>
      <w:contextualSpacing/>
    </w:pPr>
  </w:style>
  <w:style w:type="paragraph" w:styleId="a5">
    <w:name w:val="Normal (Web)"/>
    <w:basedOn w:val="a"/>
    <w:uiPriority w:val="99"/>
    <w:rsid w:val="005854F9"/>
    <w:pPr>
      <w:widowControl/>
      <w:autoSpaceDE/>
      <w:autoSpaceDN/>
      <w:adjustRightInd/>
      <w:spacing w:before="280" w:after="280"/>
    </w:pPr>
    <w:rPr>
      <w:sz w:val="24"/>
      <w:szCs w:val="24"/>
      <w:lang w:eastAsia="ar-SA"/>
    </w:rPr>
  </w:style>
  <w:style w:type="paragraph" w:customStyle="1" w:styleId="1">
    <w:name w:val="Абзац списка1"/>
    <w:basedOn w:val="a"/>
    <w:uiPriority w:val="99"/>
    <w:rsid w:val="005854F9"/>
    <w:pPr>
      <w:widowControl/>
      <w:autoSpaceDE/>
      <w:autoSpaceDN/>
      <w:adjustRightInd/>
      <w:spacing w:after="60"/>
      <w:ind w:left="720"/>
      <w:jc w:val="both"/>
    </w:pPr>
    <w:rPr>
      <w:rFonts w:eastAsia="Calibri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F74DB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4DB3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10E6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10E6C"/>
    <w:rPr>
      <w:rFonts w:ascii="Times New Roman" w:hAnsi="Times New Roman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510E6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10E6C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F35"/>
    <w:pPr>
      <w:widowControl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07FFD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104C63"/>
    <w:pPr>
      <w:ind w:left="720"/>
      <w:contextualSpacing/>
    </w:pPr>
  </w:style>
  <w:style w:type="paragraph" w:styleId="a5">
    <w:name w:val="Normal (Web)"/>
    <w:basedOn w:val="a"/>
    <w:uiPriority w:val="99"/>
    <w:rsid w:val="005854F9"/>
    <w:pPr>
      <w:widowControl/>
      <w:autoSpaceDE/>
      <w:autoSpaceDN/>
      <w:adjustRightInd/>
      <w:spacing w:before="280" w:after="280"/>
    </w:pPr>
    <w:rPr>
      <w:sz w:val="24"/>
      <w:szCs w:val="24"/>
      <w:lang w:eastAsia="ar-SA"/>
    </w:rPr>
  </w:style>
  <w:style w:type="paragraph" w:customStyle="1" w:styleId="1">
    <w:name w:val="Абзац списка1"/>
    <w:basedOn w:val="a"/>
    <w:uiPriority w:val="99"/>
    <w:rsid w:val="005854F9"/>
    <w:pPr>
      <w:widowControl/>
      <w:autoSpaceDE/>
      <w:autoSpaceDN/>
      <w:adjustRightInd/>
      <w:spacing w:after="60"/>
      <w:ind w:left="720"/>
      <w:jc w:val="both"/>
    </w:pPr>
    <w:rPr>
      <w:rFonts w:eastAsia="Calibri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F74DB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4DB3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10E6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10E6C"/>
    <w:rPr>
      <w:rFonts w:ascii="Times New Roman" w:hAnsi="Times New Roman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510E6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10E6C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567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«СОГЛАСОВАНО»</vt:lpstr>
    </vt:vector>
  </TitlesOfParts>
  <Company/>
  <LinksUpToDate>false</LinksUpToDate>
  <CharactersWithSpaces>4755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«СОГЛАСОВАНО»</dc:title>
  <dc:creator>Профком</dc:creator>
  <cp:lastModifiedBy>Ангелина</cp:lastModifiedBy>
  <cp:revision>3</cp:revision>
  <cp:lastPrinted>2019-03-04T04:37:00Z</cp:lastPrinted>
  <dcterms:created xsi:type="dcterms:W3CDTF">2019-03-05T09:40:00Z</dcterms:created>
  <dcterms:modified xsi:type="dcterms:W3CDTF">2019-03-05T09:41:00Z</dcterms:modified>
</cp:coreProperties>
</file>