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824A3" w14:textId="74A4DC55" w:rsidR="006242D8" w:rsidRPr="00CA71FB" w:rsidRDefault="001A44E2" w:rsidP="00CA71F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0C57BF7" w14:textId="77777777" w:rsidR="00CA71FB" w:rsidRDefault="00CA71FB" w:rsidP="00CA71F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14:paraId="070770C2" w14:textId="437D8816" w:rsidR="00CA71FB" w:rsidRPr="00CA71FB" w:rsidRDefault="00CA71FB" w:rsidP="00CA71F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УТВЕРЖДЕНО</w:t>
      </w:r>
    </w:p>
    <w:p w14:paraId="79223C68" w14:textId="10C25E5A" w:rsidR="001A44E2" w:rsidRPr="00CA71FB" w:rsidRDefault="001A44E2" w:rsidP="00CA71F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приказ</w:t>
      </w:r>
      <w:r w:rsidR="00CA71FB" w:rsidRPr="00CA71FB">
        <w:rPr>
          <w:rFonts w:ascii="Times New Roman" w:hAnsi="Times New Roman" w:cs="Times New Roman"/>
          <w:sz w:val="24"/>
          <w:szCs w:val="24"/>
        </w:rPr>
        <w:t>ом</w:t>
      </w:r>
      <w:r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6242D8" w:rsidRPr="00CA71FB">
        <w:rPr>
          <w:rFonts w:ascii="Times New Roman" w:hAnsi="Times New Roman" w:cs="Times New Roman"/>
          <w:sz w:val="24"/>
          <w:szCs w:val="24"/>
        </w:rPr>
        <w:t>ОмГТУ</w:t>
      </w:r>
    </w:p>
    <w:p w14:paraId="31744EA8" w14:textId="4A3E6BF2" w:rsidR="001A44E2" w:rsidRPr="00CA71FB" w:rsidRDefault="00CA71FB" w:rsidP="00CA71F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23D4">
        <w:rPr>
          <w:rFonts w:ascii="Times New Roman" w:hAnsi="Times New Roman" w:cs="Times New Roman"/>
          <w:sz w:val="24"/>
          <w:szCs w:val="24"/>
        </w:rPr>
        <w:t xml:space="preserve">13.01.2023 </w:t>
      </w:r>
      <w:r w:rsidR="006242D8" w:rsidRPr="00CA71FB">
        <w:rPr>
          <w:rFonts w:ascii="Times New Roman" w:hAnsi="Times New Roman" w:cs="Times New Roman"/>
          <w:sz w:val="24"/>
          <w:szCs w:val="24"/>
        </w:rPr>
        <w:t>№</w:t>
      </w:r>
      <w:r w:rsidR="00CC23D4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55FA3F33" w14:textId="77777777" w:rsidR="001A44E2" w:rsidRPr="00CA71FB" w:rsidRDefault="001A44E2" w:rsidP="00CA7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D4E43" w14:textId="77777777" w:rsidR="001A44E2" w:rsidRPr="00015EB2" w:rsidRDefault="001A44E2" w:rsidP="00CA7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B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FAD9381" w14:textId="07000EC5" w:rsidR="001A44E2" w:rsidRPr="00015EB2" w:rsidRDefault="00CA71FB" w:rsidP="00CA7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B2">
        <w:rPr>
          <w:rFonts w:ascii="Times New Roman" w:hAnsi="Times New Roman" w:cs="Times New Roman"/>
          <w:b/>
          <w:sz w:val="24"/>
          <w:szCs w:val="24"/>
        </w:rPr>
        <w:t>о проведении конкурса проектов программы развития ОмГТУ «Приоритет 2030»</w:t>
      </w:r>
    </w:p>
    <w:p w14:paraId="01009E67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97411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843423B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62792" w14:textId="3EAEB913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Конкурса проектов </w:t>
      </w:r>
      <w:r w:rsidR="006242D8" w:rsidRPr="00CA71FB">
        <w:rPr>
          <w:rFonts w:ascii="Times New Roman" w:hAnsi="Times New Roman" w:cs="Times New Roman"/>
          <w:sz w:val="24"/>
          <w:szCs w:val="24"/>
        </w:rPr>
        <w:t>программы развития ОмГТУ «ПРИОРИТЕТ-2030»</w:t>
      </w:r>
      <w:r w:rsidRPr="00CA71F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3326B" w:rsidRPr="00CA71FB">
        <w:rPr>
          <w:rFonts w:ascii="Times New Roman" w:hAnsi="Times New Roman" w:cs="Times New Roman"/>
          <w:sz w:val="24"/>
          <w:szCs w:val="24"/>
        </w:rPr>
        <w:t xml:space="preserve"> –</w:t>
      </w:r>
      <w:r w:rsidRPr="00CA71FB">
        <w:rPr>
          <w:rFonts w:ascii="Times New Roman" w:hAnsi="Times New Roman" w:cs="Times New Roman"/>
          <w:sz w:val="24"/>
          <w:szCs w:val="24"/>
        </w:rPr>
        <w:t xml:space="preserve"> Конкурс) определяет цели и порядок проведения Ко</w:t>
      </w:r>
      <w:r w:rsidRPr="00CA71FB">
        <w:rPr>
          <w:rFonts w:ascii="Times New Roman" w:hAnsi="Times New Roman" w:cs="Times New Roman"/>
          <w:sz w:val="24"/>
          <w:szCs w:val="24"/>
        </w:rPr>
        <w:t>н</w:t>
      </w:r>
      <w:r w:rsidRPr="00CA71FB">
        <w:rPr>
          <w:rFonts w:ascii="Times New Roman" w:hAnsi="Times New Roman" w:cs="Times New Roman"/>
          <w:sz w:val="24"/>
          <w:szCs w:val="24"/>
        </w:rPr>
        <w:t>курса в ФГАОУ ВО «Омск</w:t>
      </w:r>
      <w:r w:rsidR="00365736" w:rsidRPr="00CA71FB">
        <w:rPr>
          <w:rFonts w:ascii="Times New Roman" w:hAnsi="Times New Roman" w:cs="Times New Roman"/>
          <w:sz w:val="24"/>
          <w:szCs w:val="24"/>
        </w:rPr>
        <w:t xml:space="preserve">ий государственный технический </w:t>
      </w:r>
      <w:r w:rsidRPr="00CA71FB">
        <w:rPr>
          <w:rFonts w:ascii="Times New Roman" w:hAnsi="Times New Roman" w:cs="Times New Roman"/>
          <w:sz w:val="24"/>
          <w:szCs w:val="24"/>
        </w:rPr>
        <w:t xml:space="preserve">университет» (далее </w:t>
      </w:r>
      <w:r w:rsidR="00365736" w:rsidRPr="00CA71FB">
        <w:rPr>
          <w:rFonts w:ascii="Times New Roman" w:hAnsi="Times New Roman" w:cs="Times New Roman"/>
          <w:sz w:val="24"/>
          <w:szCs w:val="24"/>
        </w:rPr>
        <w:t>–</w:t>
      </w:r>
      <w:r w:rsidR="0013169D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Pr="00CA71FB">
        <w:rPr>
          <w:rFonts w:ascii="Times New Roman" w:hAnsi="Times New Roman" w:cs="Times New Roman"/>
          <w:sz w:val="24"/>
          <w:szCs w:val="24"/>
        </w:rPr>
        <w:t>Униве</w:t>
      </w:r>
      <w:r w:rsidRPr="00CA71FB">
        <w:rPr>
          <w:rFonts w:ascii="Times New Roman" w:hAnsi="Times New Roman" w:cs="Times New Roman"/>
          <w:sz w:val="24"/>
          <w:szCs w:val="24"/>
        </w:rPr>
        <w:t>р</w:t>
      </w:r>
      <w:r w:rsidRPr="00CA71FB">
        <w:rPr>
          <w:rFonts w:ascii="Times New Roman" w:hAnsi="Times New Roman" w:cs="Times New Roman"/>
          <w:sz w:val="24"/>
          <w:szCs w:val="24"/>
        </w:rPr>
        <w:t>ситет), а также порядок предоставления финансовой и/или ресурсной поддержки</w:t>
      </w:r>
      <w:r w:rsidR="000B6615" w:rsidRPr="00CA71FB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</w:p>
    <w:p w14:paraId="15A8F3E5" w14:textId="77777777" w:rsidR="006242D8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1.2. Организатором Конкурса, обеспечивающим выполнение условий настоящего п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ложения, является Проектный офис Университета.</w:t>
      </w:r>
      <w:r w:rsidR="006242D8" w:rsidRPr="00CA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1423B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1.3. Конкурс проводится в целях:</w:t>
      </w:r>
    </w:p>
    <w:p w14:paraId="7E768116" w14:textId="77777777" w:rsidR="001A44E2" w:rsidRPr="00CA71FB" w:rsidRDefault="00365736" w:rsidP="00015E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инициации</w:t>
      </w:r>
      <w:r w:rsidRPr="00CA71FB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1A44E2" w:rsidRPr="00CA71FB">
        <w:rPr>
          <w:rFonts w:ascii="Times New Roman" w:hAnsi="Times New Roman" w:cs="Times New Roman"/>
          <w:sz w:val="24"/>
          <w:szCs w:val="24"/>
        </w:rPr>
        <w:t>проектов, направленных на достижение целей и задач, целевых показателей программы развития Университета;</w:t>
      </w:r>
    </w:p>
    <w:p w14:paraId="234316EA" w14:textId="77777777" w:rsidR="001A44E2" w:rsidRPr="00CA71FB" w:rsidRDefault="00365736" w:rsidP="00015E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вовлечения мотивированных работников Университета в проектную деятельность;</w:t>
      </w:r>
    </w:p>
    <w:p w14:paraId="5FD2D477" w14:textId="060865D5" w:rsidR="007B4D49" w:rsidRPr="00CA71FB" w:rsidRDefault="007B4D49" w:rsidP="00015E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привлечения работников в возрасте до 39 лет (</w:t>
      </w:r>
      <w:r w:rsidR="00015EB2" w:rsidRPr="00015EB2">
        <w:rPr>
          <w:rFonts w:ascii="Times New Roman" w:hAnsi="Times New Roman" w:cs="Times New Roman"/>
          <w:sz w:val="24"/>
          <w:szCs w:val="24"/>
        </w:rPr>
        <w:t>из числа профессорско</w:t>
      </w:r>
      <w:r w:rsidR="00015EB2">
        <w:rPr>
          <w:rFonts w:ascii="Times New Roman" w:hAnsi="Times New Roman" w:cs="Times New Roman"/>
          <w:sz w:val="24"/>
          <w:szCs w:val="24"/>
        </w:rPr>
        <w:t xml:space="preserve"> </w:t>
      </w:r>
      <w:r w:rsidR="00015EB2" w:rsidRPr="00015EB2">
        <w:rPr>
          <w:rFonts w:ascii="Times New Roman" w:hAnsi="Times New Roman" w:cs="Times New Roman"/>
          <w:sz w:val="24"/>
          <w:szCs w:val="24"/>
        </w:rPr>
        <w:t>-</w:t>
      </w:r>
      <w:r w:rsidR="00015EB2">
        <w:rPr>
          <w:rFonts w:ascii="Times New Roman" w:hAnsi="Times New Roman" w:cs="Times New Roman"/>
          <w:sz w:val="24"/>
          <w:szCs w:val="24"/>
        </w:rPr>
        <w:t xml:space="preserve"> </w:t>
      </w:r>
      <w:r w:rsidR="00015EB2" w:rsidRPr="00015EB2">
        <w:rPr>
          <w:rFonts w:ascii="Times New Roman" w:hAnsi="Times New Roman" w:cs="Times New Roman"/>
          <w:sz w:val="24"/>
          <w:szCs w:val="24"/>
        </w:rPr>
        <w:t>преподав</w:t>
      </w:r>
      <w:r w:rsidR="00015EB2" w:rsidRPr="00015EB2">
        <w:rPr>
          <w:rFonts w:ascii="Times New Roman" w:hAnsi="Times New Roman" w:cs="Times New Roman"/>
          <w:sz w:val="24"/>
          <w:szCs w:val="24"/>
        </w:rPr>
        <w:t>а</w:t>
      </w:r>
      <w:r w:rsidR="00015EB2" w:rsidRPr="00015EB2">
        <w:rPr>
          <w:rFonts w:ascii="Times New Roman" w:hAnsi="Times New Roman" w:cs="Times New Roman"/>
          <w:sz w:val="24"/>
          <w:szCs w:val="24"/>
        </w:rPr>
        <w:t>тельского состава (</w:t>
      </w:r>
      <w:r w:rsidR="00015EB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15EB2" w:rsidRPr="00015EB2">
        <w:rPr>
          <w:rFonts w:ascii="Times New Roman" w:hAnsi="Times New Roman" w:cs="Times New Roman"/>
          <w:sz w:val="24"/>
          <w:szCs w:val="24"/>
        </w:rPr>
        <w:t>ППС) и научн</w:t>
      </w:r>
      <w:r w:rsidR="00015EB2">
        <w:rPr>
          <w:rFonts w:ascii="Times New Roman" w:hAnsi="Times New Roman" w:cs="Times New Roman"/>
          <w:sz w:val="24"/>
          <w:szCs w:val="24"/>
        </w:rPr>
        <w:t xml:space="preserve">о-педагогических </w:t>
      </w:r>
      <w:r w:rsidR="00015EB2" w:rsidRPr="00015EB2">
        <w:rPr>
          <w:rFonts w:ascii="Times New Roman" w:hAnsi="Times New Roman" w:cs="Times New Roman"/>
          <w:sz w:val="24"/>
          <w:szCs w:val="24"/>
        </w:rPr>
        <w:t>работников (</w:t>
      </w:r>
      <w:r w:rsidR="00015EB2">
        <w:rPr>
          <w:rFonts w:ascii="Times New Roman" w:hAnsi="Times New Roman" w:cs="Times New Roman"/>
          <w:sz w:val="24"/>
          <w:szCs w:val="24"/>
        </w:rPr>
        <w:t xml:space="preserve">далее - НПР) </w:t>
      </w:r>
      <w:r w:rsidRPr="00CA71FB">
        <w:rPr>
          <w:rFonts w:ascii="Times New Roman" w:hAnsi="Times New Roman" w:cs="Times New Roman"/>
          <w:sz w:val="24"/>
          <w:szCs w:val="24"/>
        </w:rPr>
        <w:t>в Ун</w:t>
      </w:r>
      <w:r w:rsidRPr="00CA71FB">
        <w:rPr>
          <w:rFonts w:ascii="Times New Roman" w:hAnsi="Times New Roman" w:cs="Times New Roman"/>
          <w:sz w:val="24"/>
          <w:szCs w:val="24"/>
        </w:rPr>
        <w:t>и</w:t>
      </w:r>
      <w:r w:rsidRPr="00CA71FB">
        <w:rPr>
          <w:rFonts w:ascii="Times New Roman" w:hAnsi="Times New Roman" w:cs="Times New Roman"/>
          <w:sz w:val="24"/>
          <w:szCs w:val="24"/>
        </w:rPr>
        <w:t>верситет;</w:t>
      </w:r>
    </w:p>
    <w:p w14:paraId="362DC1AE" w14:textId="77777777" w:rsidR="001A44E2" w:rsidRPr="00CA71FB" w:rsidRDefault="00365736" w:rsidP="00015E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повышения культуры проектной деятельности в Университете;</w:t>
      </w:r>
    </w:p>
    <w:p w14:paraId="146C11FF" w14:textId="77777777" w:rsidR="001A44E2" w:rsidRPr="00CA71FB" w:rsidRDefault="00365736" w:rsidP="00015E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создания условий для реализации ини</w:t>
      </w:r>
      <w:r w:rsidR="00E15162" w:rsidRPr="00CA71FB">
        <w:rPr>
          <w:rFonts w:ascii="Times New Roman" w:hAnsi="Times New Roman" w:cs="Times New Roman"/>
          <w:sz w:val="24"/>
          <w:szCs w:val="24"/>
        </w:rPr>
        <w:t>циатив работников Университета.</w:t>
      </w:r>
    </w:p>
    <w:p w14:paraId="10FB18B0" w14:textId="11ABDB3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1.4. Информация о ходе проведения </w:t>
      </w:r>
      <w:r w:rsidR="00D24CF5" w:rsidRPr="00CA71FB">
        <w:rPr>
          <w:rFonts w:ascii="Times New Roman" w:hAnsi="Times New Roman" w:cs="Times New Roman"/>
          <w:sz w:val="24"/>
          <w:szCs w:val="24"/>
        </w:rPr>
        <w:t xml:space="preserve">и результатах проведения Конкурса </w:t>
      </w:r>
      <w:r w:rsidRPr="00CA71FB">
        <w:rPr>
          <w:rFonts w:ascii="Times New Roman" w:hAnsi="Times New Roman" w:cs="Times New Roman"/>
          <w:sz w:val="24"/>
          <w:szCs w:val="24"/>
        </w:rPr>
        <w:t xml:space="preserve">публикуется в </w:t>
      </w:r>
      <w:r w:rsidR="00415306" w:rsidRPr="00CA71FB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CA71FB">
        <w:rPr>
          <w:rFonts w:ascii="Times New Roman" w:hAnsi="Times New Roman" w:cs="Times New Roman"/>
          <w:sz w:val="24"/>
          <w:szCs w:val="24"/>
        </w:rPr>
        <w:t>-канале «</w:t>
      </w:r>
      <w:r w:rsidR="00CD0E07" w:rsidRPr="00CA71FB">
        <w:rPr>
          <w:rFonts w:ascii="Times New Roman" w:hAnsi="Times New Roman" w:cs="Times New Roman"/>
          <w:sz w:val="24"/>
          <w:szCs w:val="24"/>
        </w:rPr>
        <w:t>Конкурс Приоритет-2030</w:t>
      </w:r>
      <w:r w:rsidRPr="00CA71FB">
        <w:rPr>
          <w:rFonts w:ascii="Times New Roman" w:hAnsi="Times New Roman" w:cs="Times New Roman"/>
          <w:sz w:val="24"/>
          <w:szCs w:val="24"/>
        </w:rPr>
        <w:t>» (</w:t>
      </w:r>
      <w:hyperlink r:id="rId8" w:tgtFrame="_blank" w:history="1">
        <w:r w:rsidR="005F2AE6" w:rsidRPr="00CA71F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https://t.me/konkurs_proektov_omgtu</w:t>
        </w:r>
      </w:hyperlink>
      <w:r w:rsidRPr="00CA71FB">
        <w:rPr>
          <w:rFonts w:ascii="Times New Roman" w:hAnsi="Times New Roman" w:cs="Times New Roman"/>
          <w:sz w:val="24"/>
          <w:szCs w:val="24"/>
        </w:rPr>
        <w:t>)</w:t>
      </w:r>
      <w:r w:rsidR="00D24CF5" w:rsidRPr="00CA71FB">
        <w:rPr>
          <w:rFonts w:ascii="Times New Roman" w:hAnsi="Times New Roman" w:cs="Times New Roman"/>
          <w:sz w:val="24"/>
          <w:szCs w:val="24"/>
        </w:rPr>
        <w:t xml:space="preserve"> и на официальном сайте Университета в информационно-коммуникационной сети «Интернет» (</w:t>
      </w:r>
      <w:hyperlink r:id="rId9" w:history="1">
        <w:r w:rsidR="00D24CF5" w:rsidRPr="00CA71FB">
          <w:rPr>
            <w:rStyle w:val="a3"/>
            <w:rFonts w:ascii="Times New Roman" w:hAnsi="Times New Roman" w:cs="Times New Roman"/>
            <w:sz w:val="24"/>
            <w:szCs w:val="24"/>
          </w:rPr>
          <w:t>https://www.omgtu.ru</w:t>
        </w:r>
      </w:hyperlink>
      <w:r w:rsidR="00D24CF5" w:rsidRPr="00CA71FB">
        <w:rPr>
          <w:rFonts w:ascii="Times New Roman" w:hAnsi="Times New Roman" w:cs="Times New Roman"/>
          <w:sz w:val="24"/>
          <w:szCs w:val="24"/>
        </w:rPr>
        <w:t>)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</w:p>
    <w:p w14:paraId="3750A0C9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CEB6E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2. ТЕРМИНЫ И ОПРЕДЕЛЕНИЯ</w:t>
      </w:r>
    </w:p>
    <w:p w14:paraId="2B350035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323E3" w14:textId="6F1F3DD8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2.1. Термины и определения, используемые в настоящем Положении, примен</w:t>
      </w:r>
      <w:r w:rsidR="00C30038" w:rsidRPr="00CA71FB">
        <w:rPr>
          <w:rFonts w:ascii="Times New Roman" w:hAnsi="Times New Roman" w:cs="Times New Roman"/>
          <w:sz w:val="24"/>
          <w:szCs w:val="24"/>
        </w:rPr>
        <w:t>яются в значениях, определенных Программой развития Университета на 2021-2030 годы</w:t>
      </w:r>
      <w:r w:rsidR="00C30038" w:rsidRPr="00CA71F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A0669" w:rsidRPr="00CA71F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30038" w:rsidRPr="00CA71FB">
          <w:rPr>
            <w:rStyle w:val="a3"/>
            <w:rFonts w:ascii="Times New Roman" w:hAnsi="Times New Roman" w:cs="Times New Roman"/>
            <w:sz w:val="24"/>
            <w:szCs w:val="24"/>
          </w:rPr>
          <w:t>https://www.omgtu.ru/priority2030/files/Программа%20развития.pdf</w:t>
        </w:r>
      </w:hyperlink>
      <w:r w:rsidR="006A0669" w:rsidRPr="00CA71FB">
        <w:rPr>
          <w:rFonts w:ascii="Times New Roman" w:hAnsi="Times New Roman" w:cs="Times New Roman"/>
          <w:sz w:val="24"/>
          <w:szCs w:val="24"/>
        </w:rPr>
        <w:t>)</w:t>
      </w:r>
      <w:r w:rsidR="00C30038" w:rsidRPr="00CA71FB">
        <w:rPr>
          <w:rFonts w:ascii="Times New Roman" w:hAnsi="Times New Roman" w:cs="Times New Roman"/>
          <w:sz w:val="24"/>
          <w:szCs w:val="24"/>
        </w:rPr>
        <w:t>, Регламентом управл</w:t>
      </w:r>
      <w:r w:rsidR="00C30038" w:rsidRPr="00CA71FB">
        <w:rPr>
          <w:rFonts w:ascii="Times New Roman" w:hAnsi="Times New Roman" w:cs="Times New Roman"/>
          <w:sz w:val="24"/>
          <w:szCs w:val="24"/>
        </w:rPr>
        <w:t>е</w:t>
      </w:r>
      <w:r w:rsidR="00C30038" w:rsidRPr="00CA71FB">
        <w:rPr>
          <w:rFonts w:ascii="Times New Roman" w:hAnsi="Times New Roman" w:cs="Times New Roman"/>
          <w:sz w:val="24"/>
          <w:szCs w:val="24"/>
        </w:rPr>
        <w:t xml:space="preserve">ния программой развития ОмГТУ, утвержденным приказом </w:t>
      </w:r>
      <w:r w:rsidR="00015EB2">
        <w:rPr>
          <w:rFonts w:ascii="Times New Roman" w:hAnsi="Times New Roman" w:cs="Times New Roman"/>
          <w:sz w:val="24"/>
          <w:szCs w:val="24"/>
        </w:rPr>
        <w:t xml:space="preserve">ОмГТУ </w:t>
      </w:r>
      <w:r w:rsidRPr="00CA71FB">
        <w:rPr>
          <w:rFonts w:ascii="Times New Roman" w:hAnsi="Times New Roman" w:cs="Times New Roman"/>
          <w:sz w:val="24"/>
          <w:szCs w:val="24"/>
        </w:rPr>
        <w:t xml:space="preserve">от </w:t>
      </w:r>
      <w:r w:rsidR="00C30038" w:rsidRPr="00CA71FB">
        <w:rPr>
          <w:rFonts w:ascii="Times New Roman" w:hAnsi="Times New Roman" w:cs="Times New Roman"/>
          <w:sz w:val="24"/>
          <w:szCs w:val="24"/>
        </w:rPr>
        <w:t>21</w:t>
      </w:r>
      <w:r w:rsidRPr="00CA71FB">
        <w:rPr>
          <w:rFonts w:ascii="Times New Roman" w:hAnsi="Times New Roman" w:cs="Times New Roman"/>
          <w:sz w:val="24"/>
          <w:szCs w:val="24"/>
        </w:rPr>
        <w:t>.0</w:t>
      </w:r>
      <w:r w:rsidR="00C30038" w:rsidRPr="00CA71FB">
        <w:rPr>
          <w:rFonts w:ascii="Times New Roman" w:hAnsi="Times New Roman" w:cs="Times New Roman"/>
          <w:sz w:val="24"/>
          <w:szCs w:val="24"/>
        </w:rPr>
        <w:t>1</w:t>
      </w:r>
      <w:r w:rsidRPr="00CA71FB">
        <w:rPr>
          <w:rFonts w:ascii="Times New Roman" w:hAnsi="Times New Roman" w:cs="Times New Roman"/>
          <w:sz w:val="24"/>
          <w:szCs w:val="24"/>
        </w:rPr>
        <w:t>.2022 №</w:t>
      </w:r>
      <w:r w:rsidR="00015EB2">
        <w:rPr>
          <w:rFonts w:ascii="Times New Roman" w:hAnsi="Times New Roman" w:cs="Times New Roman"/>
          <w:sz w:val="24"/>
          <w:szCs w:val="24"/>
        </w:rPr>
        <w:t xml:space="preserve"> </w:t>
      </w:r>
      <w:r w:rsidR="00C30038" w:rsidRPr="00CA71FB">
        <w:rPr>
          <w:rFonts w:ascii="Times New Roman" w:hAnsi="Times New Roman" w:cs="Times New Roman"/>
          <w:sz w:val="24"/>
          <w:szCs w:val="24"/>
        </w:rPr>
        <w:t>33, П</w:t>
      </w:r>
      <w:r w:rsidR="00C30038" w:rsidRPr="00CA71FB">
        <w:rPr>
          <w:rFonts w:ascii="Times New Roman" w:hAnsi="Times New Roman" w:cs="Times New Roman"/>
          <w:sz w:val="24"/>
          <w:szCs w:val="24"/>
        </w:rPr>
        <w:t>а</w:t>
      </w:r>
      <w:r w:rsidR="00C30038" w:rsidRPr="00CA71FB">
        <w:rPr>
          <w:rFonts w:ascii="Times New Roman" w:hAnsi="Times New Roman" w:cs="Times New Roman"/>
          <w:sz w:val="24"/>
          <w:szCs w:val="24"/>
        </w:rPr>
        <w:lastRenderedPageBreak/>
        <w:t>раметрами проектов в рамках реализации программы развития ОмГТУ на 2021-2030 гг. утвержденными приказом</w:t>
      </w:r>
      <w:r w:rsidR="00015EB2">
        <w:rPr>
          <w:rFonts w:ascii="Times New Roman" w:hAnsi="Times New Roman" w:cs="Times New Roman"/>
          <w:sz w:val="24"/>
          <w:szCs w:val="24"/>
        </w:rPr>
        <w:t xml:space="preserve"> ОмГТУ</w:t>
      </w:r>
      <w:r w:rsidR="00C30038" w:rsidRPr="00CA71FB">
        <w:rPr>
          <w:rFonts w:ascii="Times New Roman" w:hAnsi="Times New Roman" w:cs="Times New Roman"/>
          <w:sz w:val="24"/>
          <w:szCs w:val="24"/>
        </w:rPr>
        <w:t xml:space="preserve"> от 03.11.2021 №</w:t>
      </w:r>
      <w:r w:rsidR="00015EB2">
        <w:rPr>
          <w:rFonts w:ascii="Times New Roman" w:hAnsi="Times New Roman" w:cs="Times New Roman"/>
          <w:sz w:val="24"/>
          <w:szCs w:val="24"/>
        </w:rPr>
        <w:t xml:space="preserve"> </w:t>
      </w:r>
      <w:r w:rsidR="00C30038" w:rsidRPr="00CA71FB">
        <w:rPr>
          <w:rFonts w:ascii="Times New Roman" w:hAnsi="Times New Roman" w:cs="Times New Roman"/>
          <w:sz w:val="24"/>
          <w:szCs w:val="24"/>
        </w:rPr>
        <w:t>761.</w:t>
      </w:r>
    </w:p>
    <w:p w14:paraId="7C10583F" w14:textId="77777777" w:rsidR="009141B3" w:rsidRPr="00CA71FB" w:rsidRDefault="009141B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Дирекция Программы развития – постоянно действующий координационный орган, осуществляющий стратегическое управление программой.</w:t>
      </w:r>
    </w:p>
    <w:p w14:paraId="0DE4B454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Программа развития Университета на 2021-2030 годы (Программа развития) </w:t>
      </w:r>
      <w:r w:rsidR="00365736" w:rsidRPr="00CA71FB">
        <w:rPr>
          <w:rFonts w:ascii="Times New Roman" w:hAnsi="Times New Roman" w:cs="Times New Roman"/>
          <w:sz w:val="24"/>
          <w:szCs w:val="24"/>
        </w:rPr>
        <w:t>–</w:t>
      </w:r>
      <w:r w:rsidRPr="00CA71FB">
        <w:rPr>
          <w:rFonts w:ascii="Times New Roman" w:hAnsi="Times New Roman" w:cs="Times New Roman"/>
          <w:sz w:val="24"/>
          <w:szCs w:val="24"/>
        </w:rPr>
        <w:t xml:space="preserve"> док</w:t>
      </w:r>
      <w:r w:rsidRPr="00CA71FB">
        <w:rPr>
          <w:rFonts w:ascii="Times New Roman" w:hAnsi="Times New Roman" w:cs="Times New Roman"/>
          <w:sz w:val="24"/>
          <w:szCs w:val="24"/>
        </w:rPr>
        <w:t>у</w:t>
      </w:r>
      <w:r w:rsidRPr="00CA71FB">
        <w:rPr>
          <w:rFonts w:ascii="Times New Roman" w:hAnsi="Times New Roman" w:cs="Times New Roman"/>
          <w:sz w:val="24"/>
          <w:szCs w:val="24"/>
        </w:rPr>
        <w:t>мент стратегического планирования, содержащий миссию, стратегическую цель, целевую модель, ключевые направления трансформации основных направлений деятельности, сов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купность стратегических проектов и политик, разработанный в соответствии с правилами программы стратегического академического лидерства «Приоритет-2030» и утвержденный Министерством науки и высшего образования Российской Федерации.</w:t>
      </w:r>
    </w:p>
    <w:p w14:paraId="419C7BB9" w14:textId="1A1A48BE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65736" w:rsidRPr="00CA71FB">
        <w:rPr>
          <w:rFonts w:ascii="Times New Roman" w:hAnsi="Times New Roman" w:cs="Times New Roman"/>
          <w:sz w:val="24"/>
          <w:szCs w:val="24"/>
        </w:rPr>
        <w:t>–</w:t>
      </w:r>
      <w:r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AC3448" w:rsidRPr="00CA71FB">
        <w:rPr>
          <w:rFonts w:ascii="Times New Roman" w:hAnsi="Times New Roman" w:cs="Times New Roman"/>
          <w:sz w:val="24"/>
          <w:szCs w:val="24"/>
        </w:rPr>
        <w:t>временный коллектив (предприятие), работа которого направлена на созд</w:t>
      </w:r>
      <w:r w:rsidR="00AC3448" w:rsidRPr="00CA71FB">
        <w:rPr>
          <w:rFonts w:ascii="Times New Roman" w:hAnsi="Times New Roman" w:cs="Times New Roman"/>
          <w:sz w:val="24"/>
          <w:szCs w:val="24"/>
        </w:rPr>
        <w:t>а</w:t>
      </w:r>
      <w:r w:rsidR="00AC3448" w:rsidRPr="00CA71FB">
        <w:rPr>
          <w:rFonts w:ascii="Times New Roman" w:hAnsi="Times New Roman" w:cs="Times New Roman"/>
          <w:sz w:val="24"/>
          <w:szCs w:val="24"/>
        </w:rPr>
        <w:t>ние уникального продукта, услуги или результата (в терминологии программы стратегич</w:t>
      </w:r>
      <w:r w:rsidR="00AC3448" w:rsidRPr="00CA71FB">
        <w:rPr>
          <w:rFonts w:ascii="Times New Roman" w:hAnsi="Times New Roman" w:cs="Times New Roman"/>
          <w:sz w:val="24"/>
          <w:szCs w:val="24"/>
        </w:rPr>
        <w:t>е</w:t>
      </w:r>
      <w:r w:rsidR="00AC3448" w:rsidRPr="00CA71FB">
        <w:rPr>
          <w:rFonts w:ascii="Times New Roman" w:hAnsi="Times New Roman" w:cs="Times New Roman"/>
          <w:sz w:val="24"/>
          <w:szCs w:val="24"/>
        </w:rPr>
        <w:t>ского лидерства «Приоритет-2030» – подпроект</w:t>
      </w:r>
      <w:r w:rsidR="00747400" w:rsidRPr="00CA71FB">
        <w:rPr>
          <w:rFonts w:ascii="Times New Roman" w:hAnsi="Times New Roman" w:cs="Times New Roman"/>
          <w:sz w:val="24"/>
          <w:szCs w:val="24"/>
        </w:rPr>
        <w:t>)</w:t>
      </w:r>
      <w:r w:rsidR="0013169D" w:rsidRPr="00CA71FB">
        <w:rPr>
          <w:rFonts w:ascii="Times New Roman" w:hAnsi="Times New Roman" w:cs="Times New Roman"/>
          <w:sz w:val="24"/>
          <w:szCs w:val="24"/>
        </w:rPr>
        <w:t>.</w:t>
      </w:r>
    </w:p>
    <w:p w14:paraId="1A1D0B32" w14:textId="77777777" w:rsidR="009141B3" w:rsidRPr="00CA71FB" w:rsidRDefault="009141B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Проектный офис – структурное подразделение Университета, </w:t>
      </w:r>
      <w:r w:rsidRPr="00CA71FB">
        <w:rPr>
          <w:rStyle w:val="FontStyle25"/>
          <w:rFonts w:ascii="Times New Roman" w:hAnsi="Times New Roman" w:cs="Times New Roman"/>
          <w:sz w:val="24"/>
          <w:szCs w:val="24"/>
        </w:rPr>
        <w:t>созданное с целью о</w:t>
      </w:r>
      <w:r w:rsidRPr="00CA71FB">
        <w:rPr>
          <w:rStyle w:val="FontStyle25"/>
          <w:rFonts w:ascii="Times New Roman" w:hAnsi="Times New Roman" w:cs="Times New Roman"/>
          <w:sz w:val="24"/>
          <w:szCs w:val="24"/>
        </w:rPr>
        <w:t>р</w:t>
      </w:r>
      <w:r w:rsidRPr="00CA71FB">
        <w:rPr>
          <w:rStyle w:val="FontStyle25"/>
          <w:rFonts w:ascii="Times New Roman" w:hAnsi="Times New Roman" w:cs="Times New Roman"/>
          <w:sz w:val="24"/>
          <w:szCs w:val="24"/>
        </w:rPr>
        <w:t>ганизации проектной деятельности Университета, совершенствования административного, методического и технологического сопровождения проектов университета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</w:p>
    <w:p w14:paraId="1A16559C" w14:textId="26CC996D" w:rsidR="009141B3" w:rsidRPr="00CA71FB" w:rsidRDefault="009141B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1FB">
        <w:rPr>
          <w:rFonts w:ascii="Times New Roman" w:hAnsi="Times New Roman" w:cs="Times New Roman"/>
          <w:sz w:val="24"/>
          <w:szCs w:val="24"/>
        </w:rPr>
        <w:t>Результат (продукт) проекта – л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юбой уникальный, измеримый, осязаемый, подтве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ждаемый продукт, результат или способность оказывать услугу, созданный в ходе выполн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ния работ по проекту и передаваемый заказчику. Виды продуктов проекта: материальная продукция (изделия), услуга или способность ее оказывать, нематериальный результат (н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A71FB">
        <w:rPr>
          <w:rFonts w:ascii="Times New Roman" w:hAnsi="Times New Roman" w:cs="Times New Roman"/>
          <w:sz w:val="24"/>
          <w:szCs w:val="24"/>
          <w:shd w:val="clear" w:color="auto" w:fill="FFFFFF"/>
        </w:rPr>
        <w:t>вое состояние системы или интеллектуальный результат).</w:t>
      </w:r>
    </w:p>
    <w:p w14:paraId="7222E730" w14:textId="2F970281" w:rsidR="009141B3" w:rsidRPr="00CA71FB" w:rsidRDefault="009141B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bCs/>
          <w:sz w:val="24"/>
          <w:szCs w:val="24"/>
        </w:rPr>
        <w:t>Руководитель проекта</w:t>
      </w:r>
      <w:r w:rsidRPr="00CA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1FB">
        <w:rPr>
          <w:rFonts w:ascii="Times New Roman" w:hAnsi="Times New Roman" w:cs="Times New Roman"/>
          <w:sz w:val="24"/>
          <w:szCs w:val="24"/>
        </w:rPr>
        <w:t>– лицо, на которое возлагается персональная ответственность за оперативное управление проектной командой и проектом в области управления рискам, коммуникациями, бюджетом, сроками для достижения целей, показателей и результатов проекта.</w:t>
      </w:r>
    </w:p>
    <w:p w14:paraId="2B4333F6" w14:textId="20882ECE" w:rsidR="00AC3448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Цель </w:t>
      </w:r>
      <w:r w:rsidR="00AC3448" w:rsidRPr="00CA71FB">
        <w:rPr>
          <w:rFonts w:ascii="Times New Roman" w:hAnsi="Times New Roman" w:cs="Times New Roman"/>
          <w:sz w:val="24"/>
          <w:szCs w:val="24"/>
        </w:rPr>
        <w:t>–</w:t>
      </w:r>
      <w:r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AC3448" w:rsidRPr="00CA71FB">
        <w:rPr>
          <w:rFonts w:ascii="Times New Roman" w:hAnsi="Times New Roman" w:cs="Times New Roman"/>
          <w:sz w:val="24"/>
          <w:szCs w:val="24"/>
        </w:rPr>
        <w:t xml:space="preserve">желаемый </w:t>
      </w:r>
      <w:r w:rsidRPr="00CA71FB">
        <w:rPr>
          <w:rFonts w:ascii="Times New Roman" w:hAnsi="Times New Roman" w:cs="Times New Roman"/>
          <w:sz w:val="24"/>
          <w:szCs w:val="24"/>
        </w:rPr>
        <w:t xml:space="preserve">результат деятельности, достигаемый в </w:t>
      </w:r>
      <w:r w:rsidR="00AC3448" w:rsidRPr="00CA71FB">
        <w:rPr>
          <w:rFonts w:ascii="Times New Roman" w:hAnsi="Times New Roman" w:cs="Times New Roman"/>
          <w:sz w:val="24"/>
          <w:szCs w:val="24"/>
        </w:rPr>
        <w:t xml:space="preserve">итоге </w:t>
      </w:r>
      <w:r w:rsidRPr="00CA71FB">
        <w:rPr>
          <w:rFonts w:ascii="Times New Roman" w:hAnsi="Times New Roman" w:cs="Times New Roman"/>
          <w:sz w:val="24"/>
          <w:szCs w:val="24"/>
        </w:rPr>
        <w:t>успешного осущест</w:t>
      </w:r>
      <w:r w:rsidRPr="00CA71FB">
        <w:rPr>
          <w:rFonts w:ascii="Times New Roman" w:hAnsi="Times New Roman" w:cs="Times New Roman"/>
          <w:sz w:val="24"/>
          <w:szCs w:val="24"/>
        </w:rPr>
        <w:t>в</w:t>
      </w:r>
      <w:r w:rsidRPr="00CA71FB">
        <w:rPr>
          <w:rFonts w:ascii="Times New Roman" w:hAnsi="Times New Roman" w:cs="Times New Roman"/>
          <w:sz w:val="24"/>
          <w:szCs w:val="24"/>
        </w:rPr>
        <w:t xml:space="preserve">ления проекта </w:t>
      </w:r>
      <w:r w:rsidR="00AC3448" w:rsidRPr="00CA71FB">
        <w:rPr>
          <w:rFonts w:ascii="Times New Roman" w:hAnsi="Times New Roman" w:cs="Times New Roman"/>
          <w:sz w:val="24"/>
          <w:szCs w:val="24"/>
        </w:rPr>
        <w:t>при заданных</w:t>
      </w:r>
      <w:r w:rsidR="009141B3" w:rsidRPr="00CA71FB">
        <w:rPr>
          <w:rFonts w:ascii="Times New Roman" w:hAnsi="Times New Roman" w:cs="Times New Roman"/>
          <w:sz w:val="24"/>
          <w:szCs w:val="24"/>
        </w:rPr>
        <w:t xml:space="preserve"> требованиях к его реализации.</w:t>
      </w:r>
    </w:p>
    <w:p w14:paraId="1F72E930" w14:textId="77777777" w:rsidR="00D24CF5" w:rsidRPr="00CA71FB" w:rsidRDefault="00D24CF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FC7B5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3. ОБЩИЕ ТРЕБОВАНИЯ К </w:t>
      </w:r>
      <w:r w:rsidR="00AF18AC" w:rsidRPr="00CA71FB">
        <w:rPr>
          <w:rFonts w:ascii="Times New Roman" w:hAnsi="Times New Roman" w:cs="Times New Roman"/>
          <w:sz w:val="24"/>
          <w:szCs w:val="24"/>
        </w:rPr>
        <w:t xml:space="preserve">ПРОЕКТАМ И </w:t>
      </w:r>
      <w:r w:rsidRPr="00CA71FB">
        <w:rPr>
          <w:rFonts w:ascii="Times New Roman" w:hAnsi="Times New Roman" w:cs="Times New Roman"/>
          <w:sz w:val="24"/>
          <w:szCs w:val="24"/>
        </w:rPr>
        <w:t>УЧАСТНИКАМ КОНКУРСА</w:t>
      </w:r>
    </w:p>
    <w:p w14:paraId="2B55CC25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34ED8" w14:textId="238A4CF9" w:rsidR="006A0669" w:rsidRPr="00CA71FB" w:rsidRDefault="00AF18AC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3.1.</w:t>
      </w:r>
      <w:r w:rsidR="005364D5" w:rsidRPr="00CA71FB">
        <w:rPr>
          <w:rFonts w:ascii="Times New Roman" w:hAnsi="Times New Roman" w:cs="Times New Roman"/>
          <w:sz w:val="24"/>
          <w:szCs w:val="24"/>
        </w:rPr>
        <w:t xml:space="preserve"> Проекты должны соответствовать:</w:t>
      </w:r>
    </w:p>
    <w:p w14:paraId="6904ABFA" w14:textId="77777777" w:rsidR="00AF18AC" w:rsidRPr="00CA71FB" w:rsidRDefault="006A066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3.1.1. П</w:t>
      </w:r>
      <w:r w:rsidR="00AF18AC" w:rsidRPr="00CA71FB">
        <w:rPr>
          <w:rFonts w:ascii="Times New Roman" w:hAnsi="Times New Roman" w:cs="Times New Roman"/>
          <w:sz w:val="24"/>
          <w:szCs w:val="24"/>
        </w:rPr>
        <w:t xml:space="preserve">риоритетным направлениям Программы развития Университета (Приоритет-2030): </w:t>
      </w:r>
    </w:p>
    <w:p w14:paraId="73468B3B" w14:textId="399C50BE" w:rsidR="00AF18AC" w:rsidRPr="00015EB2" w:rsidRDefault="00AF18AC" w:rsidP="00015E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Стратегический проект «</w:t>
      </w:r>
      <w:r w:rsidR="00CD0E07" w:rsidRPr="00015EB2">
        <w:rPr>
          <w:rFonts w:ascii="Times New Roman" w:hAnsi="Times New Roman" w:cs="Times New Roman"/>
          <w:sz w:val="24"/>
          <w:szCs w:val="24"/>
        </w:rPr>
        <w:t>Безопасный космос»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74584879" w14:textId="6A72F4A2" w:rsidR="00AF18AC" w:rsidRPr="00015EB2" w:rsidRDefault="00AF18AC" w:rsidP="00015E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Стратегический проект «</w:t>
      </w:r>
      <w:r w:rsidR="00CD0E07" w:rsidRPr="00015EB2">
        <w:rPr>
          <w:rFonts w:ascii="Times New Roman" w:hAnsi="Times New Roman" w:cs="Times New Roman"/>
          <w:sz w:val="24"/>
          <w:szCs w:val="24"/>
        </w:rPr>
        <w:t>Сверхширокополосная СВЧ-м</w:t>
      </w:r>
      <w:r w:rsidRPr="00015EB2">
        <w:rPr>
          <w:rFonts w:ascii="Times New Roman" w:hAnsi="Times New Roman" w:cs="Times New Roman"/>
          <w:sz w:val="24"/>
          <w:szCs w:val="24"/>
        </w:rPr>
        <w:t>икроэлектроника»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79E1357A" w14:textId="7B4D6F00" w:rsidR="00AF18AC" w:rsidRPr="00015EB2" w:rsidRDefault="00AF18AC" w:rsidP="00015E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lastRenderedPageBreak/>
        <w:t>Стратегический проект «</w:t>
      </w:r>
      <w:r w:rsidR="00CD0E07" w:rsidRPr="00015EB2">
        <w:rPr>
          <w:rFonts w:ascii="Times New Roman" w:hAnsi="Times New Roman" w:cs="Times New Roman"/>
          <w:sz w:val="24"/>
          <w:szCs w:val="24"/>
        </w:rPr>
        <w:t>Бизнес-резиденция креативных индустрий</w:t>
      </w:r>
      <w:r w:rsidRPr="00015EB2">
        <w:rPr>
          <w:rFonts w:ascii="Times New Roman" w:hAnsi="Times New Roman" w:cs="Times New Roman"/>
          <w:sz w:val="24"/>
          <w:szCs w:val="24"/>
        </w:rPr>
        <w:t>»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4FCD7C56" w14:textId="77777777" w:rsidR="00AF18AC" w:rsidRPr="00CA71FB" w:rsidRDefault="006A066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3.1.2. Планам по достижению целевой модели в рамках программы трансформации Университета (политикам университета по основным направлениям деятельности):</w:t>
      </w:r>
    </w:p>
    <w:p w14:paraId="1927C231" w14:textId="0D36D0CE" w:rsidR="006A0669" w:rsidRPr="00015EB2" w:rsidRDefault="006A0669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Образовательная политика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25518833" w14:textId="0AF51C19" w:rsidR="006A0669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Научная и инновационная политика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43E2E16C" w14:textId="537D38C3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Молодежная политика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71EEBE5A" w14:textId="7F236E1F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Политика уп</w:t>
      </w:r>
      <w:r w:rsidR="005364D5" w:rsidRPr="00015EB2">
        <w:rPr>
          <w:rFonts w:ascii="Times New Roman" w:hAnsi="Times New Roman" w:cs="Times New Roman"/>
          <w:sz w:val="24"/>
          <w:szCs w:val="24"/>
        </w:rPr>
        <w:t>равления человеческим капиталом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6F0985E4" w14:textId="1C12B5B9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Кампусная и инфраструктурная политика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5B627E21" w14:textId="5DED4738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Система управления университетом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6C8D8D08" w14:textId="015AA35C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Финансовая политика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0D684BF8" w14:textId="08CBE02E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Политика в области цифровой трансформации</w:t>
      </w:r>
      <w:r w:rsidR="00015EB2">
        <w:rPr>
          <w:rFonts w:ascii="Times New Roman" w:hAnsi="Times New Roman" w:cs="Times New Roman"/>
          <w:sz w:val="24"/>
          <w:szCs w:val="24"/>
        </w:rPr>
        <w:t>.</w:t>
      </w:r>
    </w:p>
    <w:p w14:paraId="75371779" w14:textId="6202E590" w:rsidR="001C5616" w:rsidRPr="00015EB2" w:rsidRDefault="001C5616" w:rsidP="00015EB2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B2">
        <w:rPr>
          <w:rFonts w:ascii="Times New Roman" w:hAnsi="Times New Roman" w:cs="Times New Roman"/>
          <w:sz w:val="24"/>
          <w:szCs w:val="24"/>
        </w:rPr>
        <w:t>Политика в области открытых данных.</w:t>
      </w:r>
    </w:p>
    <w:p w14:paraId="5D8C6781" w14:textId="77777777" w:rsidR="001A44E2" w:rsidRPr="00CA71FB" w:rsidRDefault="00AF18AC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3.2. </w:t>
      </w:r>
      <w:r w:rsidR="001A44E2" w:rsidRPr="00CA71FB">
        <w:rPr>
          <w:rFonts w:ascii="Times New Roman" w:hAnsi="Times New Roman" w:cs="Times New Roman"/>
          <w:sz w:val="24"/>
          <w:szCs w:val="24"/>
        </w:rPr>
        <w:t>В Конкурсе в качестве руководителя проекта могут принять участие работники Университета, трудоустроенные по основному месту работы</w:t>
      </w:r>
      <w:r w:rsidRPr="00CA71FB">
        <w:rPr>
          <w:rFonts w:ascii="Times New Roman" w:hAnsi="Times New Roman" w:cs="Times New Roman"/>
          <w:sz w:val="24"/>
          <w:szCs w:val="24"/>
        </w:rPr>
        <w:t xml:space="preserve"> (без ограничений по возрасту)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, </w:t>
      </w:r>
      <w:r w:rsidRPr="00CA71FB">
        <w:rPr>
          <w:rFonts w:ascii="Times New Roman" w:hAnsi="Times New Roman" w:cs="Times New Roman"/>
          <w:sz w:val="24"/>
          <w:szCs w:val="24"/>
        </w:rPr>
        <w:t xml:space="preserve">или внешние участники (кандидат или доктор наук до 39 лет) </w:t>
      </w:r>
      <w:r w:rsidR="001A44E2" w:rsidRPr="00CA71FB">
        <w:rPr>
          <w:rFonts w:ascii="Times New Roman" w:hAnsi="Times New Roman" w:cs="Times New Roman"/>
          <w:sz w:val="24"/>
          <w:szCs w:val="24"/>
        </w:rPr>
        <w:t>без предъявления требований к стажу</w:t>
      </w:r>
      <w:r w:rsidR="00D5050E" w:rsidRPr="00CA71FB">
        <w:rPr>
          <w:rFonts w:ascii="Times New Roman" w:hAnsi="Times New Roman" w:cs="Times New Roman"/>
          <w:sz w:val="24"/>
          <w:szCs w:val="24"/>
        </w:rPr>
        <w:t xml:space="preserve"> и опыту проектной деятельности, привлекаемые для выполнения проекта на условиях внешнего совместительства или по договору гражданско-правового характера.</w:t>
      </w:r>
    </w:p>
    <w:p w14:paraId="6E6BA517" w14:textId="77777777" w:rsidR="0001610B" w:rsidRPr="00CA71FB" w:rsidRDefault="0001610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Участниками конкурса могут быть научные коллективы совместно с российскими или иностранными ведущими учеными, занимающие лидирующие позиции в определенной о</w:t>
      </w:r>
      <w:r w:rsidRPr="00CA71FB">
        <w:rPr>
          <w:rFonts w:ascii="Times New Roman" w:hAnsi="Times New Roman" w:cs="Times New Roman"/>
          <w:sz w:val="24"/>
          <w:szCs w:val="24"/>
        </w:rPr>
        <w:t>б</w:t>
      </w:r>
      <w:r w:rsidRPr="00CA71FB">
        <w:rPr>
          <w:rFonts w:ascii="Times New Roman" w:hAnsi="Times New Roman" w:cs="Times New Roman"/>
          <w:sz w:val="24"/>
          <w:szCs w:val="24"/>
        </w:rPr>
        <w:t>ласти наук, совместно подготовившие заявку на участие в конкурсе в соответствии с разд</w:t>
      </w:r>
      <w:r w:rsidRPr="00CA71FB">
        <w:rPr>
          <w:rFonts w:ascii="Times New Roman" w:hAnsi="Times New Roman" w:cs="Times New Roman"/>
          <w:sz w:val="24"/>
          <w:szCs w:val="24"/>
        </w:rPr>
        <w:t>е</w:t>
      </w:r>
      <w:r w:rsidRPr="00CA71FB">
        <w:rPr>
          <w:rFonts w:ascii="Times New Roman" w:hAnsi="Times New Roman" w:cs="Times New Roman"/>
          <w:sz w:val="24"/>
          <w:szCs w:val="24"/>
        </w:rPr>
        <w:t>лом 5 настоящего Положения, которые для целей конкурса рассматриваются в качестве о</w:t>
      </w:r>
      <w:r w:rsidRPr="00CA71FB">
        <w:rPr>
          <w:rFonts w:ascii="Times New Roman" w:hAnsi="Times New Roman" w:cs="Times New Roman"/>
          <w:sz w:val="24"/>
          <w:szCs w:val="24"/>
        </w:rPr>
        <w:t>д</w:t>
      </w:r>
      <w:r w:rsidRPr="00CA71FB">
        <w:rPr>
          <w:rFonts w:ascii="Times New Roman" w:hAnsi="Times New Roman" w:cs="Times New Roman"/>
          <w:sz w:val="24"/>
          <w:szCs w:val="24"/>
        </w:rPr>
        <w:t xml:space="preserve">ного </w:t>
      </w:r>
      <w:r w:rsidR="00D5050E" w:rsidRPr="00CA71FB">
        <w:rPr>
          <w:rFonts w:ascii="Times New Roman" w:hAnsi="Times New Roman" w:cs="Times New Roman"/>
          <w:sz w:val="24"/>
          <w:szCs w:val="24"/>
        </w:rPr>
        <w:t>проекта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</w:p>
    <w:p w14:paraId="32A94C68" w14:textId="078F9D15" w:rsidR="00001A0A" w:rsidRPr="00CA71FB" w:rsidRDefault="00001A0A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3.3.В состав коллектива, формируемого </w:t>
      </w:r>
      <w:r w:rsidR="00D5050E" w:rsidRPr="00CA71FB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CA71FB">
        <w:rPr>
          <w:rFonts w:ascii="Times New Roman" w:hAnsi="Times New Roman" w:cs="Times New Roman"/>
          <w:sz w:val="24"/>
          <w:szCs w:val="24"/>
        </w:rPr>
        <w:t xml:space="preserve">для </w:t>
      </w:r>
      <w:r w:rsidR="00D5050E" w:rsidRPr="00CA71FB">
        <w:rPr>
          <w:rFonts w:ascii="Times New Roman" w:hAnsi="Times New Roman" w:cs="Times New Roman"/>
          <w:sz w:val="24"/>
          <w:szCs w:val="24"/>
        </w:rPr>
        <w:t xml:space="preserve">реализации проектов </w:t>
      </w:r>
      <w:r w:rsidR="006A0669" w:rsidRPr="00CA71FB">
        <w:rPr>
          <w:rFonts w:ascii="Times New Roman" w:hAnsi="Times New Roman" w:cs="Times New Roman"/>
          <w:sz w:val="24"/>
          <w:szCs w:val="24"/>
        </w:rPr>
        <w:t xml:space="preserve">п. 3.1.1 </w:t>
      </w:r>
      <w:r w:rsidR="00D5050E" w:rsidRPr="00CA71FB">
        <w:rPr>
          <w:rFonts w:ascii="Times New Roman" w:hAnsi="Times New Roman" w:cs="Times New Roman"/>
          <w:sz w:val="24"/>
          <w:szCs w:val="24"/>
        </w:rPr>
        <w:t>в Университете</w:t>
      </w:r>
      <w:r w:rsidR="005364D5" w:rsidRPr="00CA71FB">
        <w:rPr>
          <w:rFonts w:ascii="Times New Roman" w:hAnsi="Times New Roman" w:cs="Times New Roman"/>
          <w:sz w:val="24"/>
          <w:szCs w:val="24"/>
        </w:rPr>
        <w:t>,</w:t>
      </w:r>
      <w:r w:rsidR="00D5050E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Pr="00CA71FB">
        <w:rPr>
          <w:rFonts w:ascii="Times New Roman" w:hAnsi="Times New Roman" w:cs="Times New Roman"/>
          <w:sz w:val="24"/>
          <w:szCs w:val="24"/>
        </w:rPr>
        <w:t xml:space="preserve">должно входить не менее 2 </w:t>
      </w:r>
      <w:r w:rsidR="005364D5" w:rsidRPr="00CA71FB">
        <w:rPr>
          <w:rFonts w:ascii="Times New Roman" w:hAnsi="Times New Roman" w:cs="Times New Roman"/>
          <w:sz w:val="24"/>
          <w:szCs w:val="24"/>
        </w:rPr>
        <w:t>участников с ученой степенью</w:t>
      </w:r>
      <w:r w:rsidR="00D5050E" w:rsidRPr="00CA71FB">
        <w:rPr>
          <w:rFonts w:ascii="Times New Roman" w:hAnsi="Times New Roman" w:cs="Times New Roman"/>
          <w:sz w:val="24"/>
          <w:szCs w:val="24"/>
        </w:rPr>
        <w:t>, не менее 2</w:t>
      </w:r>
      <w:r w:rsidRPr="00CA71FB">
        <w:rPr>
          <w:rFonts w:ascii="Times New Roman" w:hAnsi="Times New Roman" w:cs="Times New Roman"/>
          <w:sz w:val="24"/>
          <w:szCs w:val="24"/>
        </w:rPr>
        <w:t xml:space="preserve"> аспирантов и </w:t>
      </w:r>
      <w:r w:rsidR="00D5050E" w:rsidRPr="00CA71FB">
        <w:rPr>
          <w:rFonts w:ascii="Times New Roman" w:hAnsi="Times New Roman" w:cs="Times New Roman"/>
          <w:sz w:val="24"/>
          <w:szCs w:val="24"/>
        </w:rPr>
        <w:t>2</w:t>
      </w:r>
      <w:r w:rsidRPr="00CA71FB">
        <w:rPr>
          <w:rFonts w:ascii="Times New Roman" w:hAnsi="Times New Roman" w:cs="Times New Roman"/>
          <w:sz w:val="24"/>
          <w:szCs w:val="24"/>
        </w:rPr>
        <w:t xml:space="preserve"> студентов, обучающихся в</w:t>
      </w:r>
      <w:r w:rsidR="00D5050E" w:rsidRPr="00CA71FB">
        <w:rPr>
          <w:rFonts w:ascii="Times New Roman" w:hAnsi="Times New Roman" w:cs="Times New Roman"/>
          <w:sz w:val="24"/>
          <w:szCs w:val="24"/>
        </w:rPr>
        <w:t xml:space="preserve"> магистратуре.</w:t>
      </w:r>
    </w:p>
    <w:p w14:paraId="16689CF3" w14:textId="77777777" w:rsidR="00D24CF5" w:rsidRPr="00CA71FB" w:rsidRDefault="00D24CF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4FEBC" w14:textId="239602E5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4. </w:t>
      </w:r>
      <w:r w:rsidR="009141B3" w:rsidRPr="00CA71FB">
        <w:rPr>
          <w:rFonts w:ascii="Times New Roman" w:hAnsi="Times New Roman" w:cs="Times New Roman"/>
          <w:sz w:val="24"/>
          <w:szCs w:val="24"/>
        </w:rPr>
        <w:t xml:space="preserve">ПОРЯДОК И </w:t>
      </w:r>
      <w:r w:rsidRPr="00CA71FB">
        <w:rPr>
          <w:rFonts w:ascii="Times New Roman" w:hAnsi="Times New Roman" w:cs="Times New Roman"/>
          <w:sz w:val="24"/>
          <w:szCs w:val="24"/>
        </w:rPr>
        <w:t>СРОКИ ПРОВЕДЕНИЯ КОНКУРСА</w:t>
      </w:r>
    </w:p>
    <w:p w14:paraId="5DEDEC6B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0D3AAE" w14:textId="73799DB4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4.1. Прием заявок</w:t>
      </w:r>
    </w:p>
    <w:p w14:paraId="4D90EA85" w14:textId="7A782713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4.1.1. Заявка на участие в Конкурсе (далее </w:t>
      </w:r>
      <w:r w:rsidR="00747400" w:rsidRPr="00CA71FB">
        <w:rPr>
          <w:rFonts w:ascii="Times New Roman" w:hAnsi="Times New Roman" w:cs="Times New Roman"/>
          <w:sz w:val="24"/>
          <w:szCs w:val="24"/>
        </w:rPr>
        <w:t>–</w:t>
      </w:r>
      <w:r w:rsidRPr="00CA71FB">
        <w:rPr>
          <w:rFonts w:ascii="Times New Roman" w:hAnsi="Times New Roman" w:cs="Times New Roman"/>
          <w:sz w:val="24"/>
          <w:szCs w:val="24"/>
        </w:rPr>
        <w:t xml:space="preserve"> Заявка), оформленная на русском языке, направляется руководителем проекта в период с </w:t>
      </w:r>
      <w:r w:rsidR="00D5050E" w:rsidRPr="00CA71FB">
        <w:rPr>
          <w:rFonts w:ascii="Times New Roman" w:hAnsi="Times New Roman" w:cs="Times New Roman"/>
          <w:sz w:val="24"/>
          <w:szCs w:val="24"/>
        </w:rPr>
        <w:t>16</w:t>
      </w:r>
      <w:r w:rsidRPr="00CA71FB">
        <w:rPr>
          <w:rFonts w:ascii="Times New Roman" w:hAnsi="Times New Roman" w:cs="Times New Roman"/>
          <w:sz w:val="24"/>
          <w:szCs w:val="24"/>
        </w:rPr>
        <w:t xml:space="preserve">.01.2023 по </w:t>
      </w:r>
      <w:r w:rsidR="00D5050E" w:rsidRPr="00CA71FB">
        <w:rPr>
          <w:rFonts w:ascii="Times New Roman" w:hAnsi="Times New Roman" w:cs="Times New Roman"/>
          <w:sz w:val="24"/>
          <w:szCs w:val="24"/>
        </w:rPr>
        <w:t>30.01.</w:t>
      </w:r>
      <w:r w:rsidRPr="00CA71FB">
        <w:rPr>
          <w:rFonts w:ascii="Times New Roman" w:hAnsi="Times New Roman" w:cs="Times New Roman"/>
          <w:sz w:val="24"/>
          <w:szCs w:val="24"/>
        </w:rPr>
        <w:t>2023 по форме</w:t>
      </w:r>
      <w:r w:rsidR="001B3604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Pr="00CA71FB">
        <w:rPr>
          <w:rFonts w:ascii="Times New Roman" w:hAnsi="Times New Roman" w:cs="Times New Roman"/>
          <w:sz w:val="24"/>
          <w:szCs w:val="24"/>
        </w:rPr>
        <w:t>риложени</w:t>
      </w:r>
      <w:r w:rsidR="001B3604">
        <w:rPr>
          <w:rFonts w:ascii="Times New Roman" w:hAnsi="Times New Roman" w:cs="Times New Roman"/>
          <w:sz w:val="24"/>
          <w:szCs w:val="24"/>
        </w:rPr>
        <w:t>ю</w:t>
      </w:r>
      <w:r w:rsidRPr="00CA71FB">
        <w:rPr>
          <w:rFonts w:ascii="Times New Roman" w:hAnsi="Times New Roman" w:cs="Times New Roman"/>
          <w:sz w:val="24"/>
          <w:szCs w:val="24"/>
        </w:rPr>
        <w:t xml:space="preserve"> №1 на электронный адрес: </w:t>
      </w:r>
      <w:r w:rsidR="00415306" w:rsidRPr="00CA71FB">
        <w:rPr>
          <w:rFonts w:ascii="Times New Roman" w:hAnsi="Times New Roman" w:cs="Times New Roman"/>
          <w:sz w:val="24"/>
          <w:szCs w:val="24"/>
          <w:lang w:val="en-US"/>
        </w:rPr>
        <w:t>projectoffice</w:t>
      </w:r>
      <w:r w:rsidR="00415306" w:rsidRPr="00CA71FB">
        <w:rPr>
          <w:rFonts w:ascii="Times New Roman" w:hAnsi="Times New Roman" w:cs="Times New Roman"/>
          <w:sz w:val="24"/>
          <w:szCs w:val="24"/>
        </w:rPr>
        <w:t>_</w:t>
      </w:r>
      <w:r w:rsidR="00415306" w:rsidRPr="00CA71FB">
        <w:rPr>
          <w:rFonts w:ascii="Times New Roman" w:hAnsi="Times New Roman" w:cs="Times New Roman"/>
          <w:sz w:val="24"/>
          <w:szCs w:val="24"/>
          <w:lang w:val="en-US"/>
        </w:rPr>
        <w:t>OmGTU</w:t>
      </w:r>
      <w:r w:rsidR="00415306" w:rsidRPr="00CA71FB">
        <w:rPr>
          <w:rFonts w:ascii="Times New Roman" w:hAnsi="Times New Roman" w:cs="Times New Roman"/>
          <w:sz w:val="24"/>
          <w:szCs w:val="24"/>
        </w:rPr>
        <w:t>@</w:t>
      </w:r>
      <w:r w:rsidR="00415306" w:rsidRPr="00CA71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15306" w:rsidRPr="00CA71FB">
        <w:rPr>
          <w:rFonts w:ascii="Times New Roman" w:hAnsi="Times New Roman" w:cs="Times New Roman"/>
          <w:sz w:val="24"/>
          <w:szCs w:val="24"/>
        </w:rPr>
        <w:t>.</w:t>
      </w:r>
      <w:r w:rsidR="00415306" w:rsidRPr="00CA71F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15306" w:rsidRPr="00CA71FB">
        <w:rPr>
          <w:rFonts w:ascii="Times New Roman" w:hAnsi="Times New Roman" w:cs="Times New Roman"/>
          <w:sz w:val="24"/>
          <w:szCs w:val="24"/>
        </w:rPr>
        <w:t>.</w:t>
      </w:r>
    </w:p>
    <w:p w14:paraId="4B81CAD4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4.1.2. Рассмотрение, прием Заявок и решение о допуске к участию в Конкурсе пров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дятся согласно разделу 5 настоящего Положения.</w:t>
      </w:r>
    </w:p>
    <w:p w14:paraId="4D4F110A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lastRenderedPageBreak/>
        <w:t xml:space="preserve">4.1.3. Проектный офис формирует и публикует список Заявок, допущенных к участию в Конкурсе, в срок до </w:t>
      </w:r>
      <w:r w:rsidR="00D5050E" w:rsidRPr="00CA71FB">
        <w:rPr>
          <w:rFonts w:ascii="Times New Roman" w:hAnsi="Times New Roman" w:cs="Times New Roman"/>
          <w:sz w:val="24"/>
          <w:szCs w:val="24"/>
        </w:rPr>
        <w:t>03</w:t>
      </w:r>
      <w:r w:rsidRPr="00CA71FB">
        <w:rPr>
          <w:rFonts w:ascii="Times New Roman" w:hAnsi="Times New Roman" w:cs="Times New Roman"/>
          <w:sz w:val="24"/>
          <w:szCs w:val="24"/>
        </w:rPr>
        <w:t>.0</w:t>
      </w:r>
      <w:r w:rsidR="00D5050E" w:rsidRPr="00CA71FB">
        <w:rPr>
          <w:rFonts w:ascii="Times New Roman" w:hAnsi="Times New Roman" w:cs="Times New Roman"/>
          <w:sz w:val="24"/>
          <w:szCs w:val="24"/>
        </w:rPr>
        <w:t>2</w:t>
      </w:r>
      <w:r w:rsidRPr="00CA71FB">
        <w:rPr>
          <w:rFonts w:ascii="Times New Roman" w:hAnsi="Times New Roman" w:cs="Times New Roman"/>
          <w:sz w:val="24"/>
          <w:szCs w:val="24"/>
        </w:rPr>
        <w:t>.2023.</w:t>
      </w:r>
    </w:p>
    <w:p w14:paraId="6D4D874B" w14:textId="3D0575C4" w:rsidR="001A44E2" w:rsidRPr="00CA71FB" w:rsidRDefault="001B3604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Экспертиза Заявок</w:t>
      </w:r>
    </w:p>
    <w:p w14:paraId="524C4035" w14:textId="5F0BD369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Заявки, допущенные к участию в Конкурсе, передаются на экспертизу</w:t>
      </w:r>
      <w:r w:rsidR="00FC6D12" w:rsidRPr="00CA71FB">
        <w:rPr>
          <w:rFonts w:ascii="Times New Roman" w:hAnsi="Times New Roman" w:cs="Times New Roman"/>
          <w:sz w:val="24"/>
          <w:szCs w:val="24"/>
        </w:rPr>
        <w:t xml:space="preserve"> внешним и внутренним экспертам в конкретной области, определяемой на основе специфики проекта</w:t>
      </w:r>
      <w:r w:rsidR="003738C4" w:rsidRPr="00CA71FB">
        <w:rPr>
          <w:rFonts w:ascii="Times New Roman" w:hAnsi="Times New Roman" w:cs="Times New Roman"/>
          <w:sz w:val="24"/>
          <w:szCs w:val="24"/>
        </w:rPr>
        <w:t xml:space="preserve"> (далее – Эксперты)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</w:p>
    <w:p w14:paraId="600EEEF9" w14:textId="7AF4F91C" w:rsidR="00264F0E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Экспертиза проводится в течени</w:t>
      </w:r>
      <w:r w:rsidR="00D5050E" w:rsidRPr="00CA71FB">
        <w:rPr>
          <w:rFonts w:ascii="Times New Roman" w:hAnsi="Times New Roman" w:cs="Times New Roman"/>
          <w:sz w:val="24"/>
          <w:szCs w:val="24"/>
        </w:rPr>
        <w:t>е одной</w:t>
      </w:r>
      <w:r w:rsidRPr="00CA71FB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5050E" w:rsidRPr="00CA71FB">
        <w:rPr>
          <w:rFonts w:ascii="Times New Roman" w:hAnsi="Times New Roman" w:cs="Times New Roman"/>
          <w:sz w:val="24"/>
          <w:szCs w:val="24"/>
        </w:rPr>
        <w:t>и</w:t>
      </w:r>
      <w:r w:rsidRPr="00CA71FB">
        <w:rPr>
          <w:rFonts w:ascii="Times New Roman" w:hAnsi="Times New Roman" w:cs="Times New Roman"/>
          <w:sz w:val="24"/>
          <w:szCs w:val="24"/>
        </w:rPr>
        <w:t xml:space="preserve"> со дня публикации списка Заявок, д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 xml:space="preserve">пущенных к участию в Конкурсе. Процедура экспертизы Заявок проводится согласно </w:t>
      </w:r>
      <w:r w:rsidR="001B3604">
        <w:rPr>
          <w:rFonts w:ascii="Times New Roman" w:hAnsi="Times New Roman" w:cs="Times New Roman"/>
          <w:sz w:val="24"/>
          <w:szCs w:val="24"/>
        </w:rPr>
        <w:t>р</w:t>
      </w:r>
      <w:r w:rsidRPr="00CA71FB">
        <w:rPr>
          <w:rFonts w:ascii="Times New Roman" w:hAnsi="Times New Roman" w:cs="Times New Roman"/>
          <w:sz w:val="24"/>
          <w:szCs w:val="24"/>
        </w:rPr>
        <w:t>азд</w:t>
      </w:r>
      <w:r w:rsidRPr="00CA71FB">
        <w:rPr>
          <w:rFonts w:ascii="Times New Roman" w:hAnsi="Times New Roman" w:cs="Times New Roman"/>
          <w:sz w:val="24"/>
          <w:szCs w:val="24"/>
        </w:rPr>
        <w:t>е</w:t>
      </w:r>
      <w:r w:rsidRPr="00CA71FB">
        <w:rPr>
          <w:rFonts w:ascii="Times New Roman" w:hAnsi="Times New Roman" w:cs="Times New Roman"/>
          <w:sz w:val="24"/>
          <w:szCs w:val="24"/>
        </w:rPr>
        <w:t>лу 6 настоящего Положения.</w:t>
      </w:r>
      <w:r w:rsidR="007B4D49" w:rsidRPr="00CA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B294F" w14:textId="33C0D212" w:rsidR="00264F0E" w:rsidRPr="00CA71FB" w:rsidRDefault="00264F0E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Результаты э</w:t>
      </w:r>
      <w:r w:rsidR="00FC6D12" w:rsidRPr="00CA71FB">
        <w:rPr>
          <w:rFonts w:ascii="Times New Roman" w:hAnsi="Times New Roman" w:cs="Times New Roman"/>
          <w:sz w:val="24"/>
          <w:szCs w:val="24"/>
        </w:rPr>
        <w:t>кспертизы передаются экспертами</w:t>
      </w:r>
      <w:r w:rsidRPr="00CA71FB">
        <w:rPr>
          <w:rFonts w:ascii="Times New Roman" w:hAnsi="Times New Roman" w:cs="Times New Roman"/>
          <w:sz w:val="24"/>
          <w:szCs w:val="24"/>
        </w:rPr>
        <w:t xml:space="preserve"> в Проектный офис до 13.02.2023 включительно.</w:t>
      </w:r>
    </w:p>
    <w:p w14:paraId="7A47689B" w14:textId="312BFD79" w:rsidR="00264F0E" w:rsidRPr="001B3604" w:rsidRDefault="00264F0E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04">
        <w:rPr>
          <w:rFonts w:ascii="Times New Roman" w:hAnsi="Times New Roman" w:cs="Times New Roman"/>
          <w:sz w:val="24"/>
          <w:szCs w:val="24"/>
        </w:rPr>
        <w:t>4.3. Общий балл Заявки рассчитывается как сумма баллов, присвоенных Экспертами по каждому критерию. Проектный офис рассчитывает общий балл каждой Заявки, ранжир</w:t>
      </w:r>
      <w:r w:rsidRPr="001B3604">
        <w:rPr>
          <w:rFonts w:ascii="Times New Roman" w:hAnsi="Times New Roman" w:cs="Times New Roman"/>
          <w:sz w:val="24"/>
          <w:szCs w:val="24"/>
        </w:rPr>
        <w:t>у</w:t>
      </w:r>
      <w:r w:rsidRPr="001B3604">
        <w:rPr>
          <w:rFonts w:ascii="Times New Roman" w:hAnsi="Times New Roman" w:cs="Times New Roman"/>
          <w:sz w:val="24"/>
          <w:szCs w:val="24"/>
        </w:rPr>
        <w:t>ет Заявки по количеству набранных баллов и определяет перечень претендентов на победу в Конкурсе,</w:t>
      </w:r>
      <w:r w:rsidR="00696BB5" w:rsidRPr="001B3604">
        <w:rPr>
          <w:rFonts w:ascii="Times New Roman" w:hAnsi="Times New Roman" w:cs="Times New Roman"/>
          <w:sz w:val="24"/>
          <w:szCs w:val="24"/>
        </w:rPr>
        <w:t xml:space="preserve"> в т.ч. исходя из предельного размера средств гранта «Приоритет-2030» и софина</w:t>
      </w:r>
      <w:r w:rsidR="00696BB5" w:rsidRPr="001B3604">
        <w:rPr>
          <w:rFonts w:ascii="Times New Roman" w:hAnsi="Times New Roman" w:cs="Times New Roman"/>
          <w:sz w:val="24"/>
          <w:szCs w:val="24"/>
        </w:rPr>
        <w:t>н</w:t>
      </w:r>
      <w:r w:rsidR="00696BB5" w:rsidRPr="001B3604">
        <w:rPr>
          <w:rFonts w:ascii="Times New Roman" w:hAnsi="Times New Roman" w:cs="Times New Roman"/>
          <w:sz w:val="24"/>
          <w:szCs w:val="24"/>
        </w:rPr>
        <w:t xml:space="preserve">сирования программы </w:t>
      </w:r>
      <w:r w:rsidR="009141B3" w:rsidRPr="001B3604">
        <w:rPr>
          <w:rFonts w:ascii="Times New Roman" w:hAnsi="Times New Roman" w:cs="Times New Roman"/>
          <w:sz w:val="24"/>
          <w:szCs w:val="24"/>
        </w:rPr>
        <w:t>Университета</w:t>
      </w:r>
      <w:r w:rsidR="00696BB5" w:rsidRPr="001B3604">
        <w:rPr>
          <w:rFonts w:ascii="Times New Roman" w:hAnsi="Times New Roman" w:cs="Times New Roman"/>
          <w:sz w:val="24"/>
          <w:szCs w:val="24"/>
        </w:rPr>
        <w:t>. Претенденты на победу в Конкурсе</w:t>
      </w:r>
      <w:r w:rsidRPr="001B3604">
        <w:rPr>
          <w:rFonts w:ascii="Times New Roman" w:hAnsi="Times New Roman" w:cs="Times New Roman"/>
          <w:sz w:val="24"/>
          <w:szCs w:val="24"/>
        </w:rPr>
        <w:t xml:space="preserve"> приглашаются к презентации проектов на заседании Дирекции Программы развития.</w:t>
      </w:r>
      <w:r w:rsidR="00696BB5" w:rsidRPr="001B3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50476" w14:textId="2DDE0BC8" w:rsidR="00264F0E" w:rsidRPr="00CA71FB" w:rsidRDefault="00264F0E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04">
        <w:rPr>
          <w:rFonts w:ascii="Times New Roman" w:hAnsi="Times New Roman" w:cs="Times New Roman"/>
          <w:sz w:val="24"/>
          <w:szCs w:val="24"/>
        </w:rPr>
        <w:t xml:space="preserve">4.4. Перечень претендентов на победу в Конкурсе публикуется </w:t>
      </w:r>
      <w:r w:rsidR="009141B3" w:rsidRPr="001B3604">
        <w:rPr>
          <w:rFonts w:ascii="Times New Roman" w:hAnsi="Times New Roman" w:cs="Times New Roman"/>
          <w:sz w:val="24"/>
          <w:szCs w:val="24"/>
        </w:rPr>
        <w:t>на официальном сайте Университета</w:t>
      </w:r>
      <w:r w:rsidR="009141B3" w:rsidRPr="00CA71FB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 (</w:t>
      </w:r>
      <w:hyperlink r:id="rId11" w:history="1">
        <w:r w:rsidR="009141B3" w:rsidRPr="00CA71FB">
          <w:rPr>
            <w:rStyle w:val="a3"/>
            <w:rFonts w:ascii="Times New Roman" w:hAnsi="Times New Roman" w:cs="Times New Roman"/>
            <w:sz w:val="24"/>
            <w:szCs w:val="24"/>
          </w:rPr>
          <w:t>https://www.omgtu.ru</w:t>
        </w:r>
      </w:hyperlink>
      <w:r w:rsidR="009141B3" w:rsidRPr="00CA71FB">
        <w:rPr>
          <w:rFonts w:ascii="Times New Roman" w:hAnsi="Times New Roman" w:cs="Times New Roman"/>
          <w:sz w:val="24"/>
          <w:szCs w:val="24"/>
        </w:rPr>
        <w:t xml:space="preserve">) и </w:t>
      </w:r>
      <w:r w:rsidRPr="00CA71FB">
        <w:rPr>
          <w:rFonts w:ascii="Times New Roman" w:hAnsi="Times New Roman" w:cs="Times New Roman"/>
          <w:sz w:val="24"/>
          <w:szCs w:val="24"/>
        </w:rPr>
        <w:t>в Телеграм-канале «Конкурс Приоритет-2030» (</w:t>
      </w:r>
      <w:hyperlink r:id="rId12" w:tgtFrame="_blank" w:history="1">
        <w:r w:rsidR="00C45D76" w:rsidRPr="00CA71F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https://t.me/konkurs_proektov_omgtu</w:t>
        </w:r>
      </w:hyperlink>
      <w:r w:rsidRPr="00CA71FB">
        <w:rPr>
          <w:rFonts w:ascii="Times New Roman" w:hAnsi="Times New Roman" w:cs="Times New Roman"/>
          <w:sz w:val="24"/>
          <w:szCs w:val="24"/>
        </w:rPr>
        <w:t>) и направляется всем членам Дирекции Программы развития не позднее 14.02.2023.</w:t>
      </w:r>
    </w:p>
    <w:p w14:paraId="2FC4B611" w14:textId="489AB10E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4.</w:t>
      </w:r>
      <w:r w:rsidR="009141B3" w:rsidRPr="00CA71FB">
        <w:rPr>
          <w:rFonts w:ascii="Times New Roman" w:hAnsi="Times New Roman" w:cs="Times New Roman"/>
          <w:sz w:val="24"/>
          <w:szCs w:val="24"/>
        </w:rPr>
        <w:t>5</w:t>
      </w:r>
      <w:r w:rsidR="001B3604">
        <w:rPr>
          <w:rFonts w:ascii="Times New Roman" w:hAnsi="Times New Roman" w:cs="Times New Roman"/>
          <w:sz w:val="24"/>
          <w:szCs w:val="24"/>
        </w:rPr>
        <w:t>. Презентация проектов</w:t>
      </w:r>
    </w:p>
    <w:p w14:paraId="1048AAA1" w14:textId="1D6A518A" w:rsidR="00264F0E" w:rsidRPr="00CA71FB" w:rsidRDefault="00264F0E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Проектный офис направляет претендентам на победу в Конкурсе регламент презент</w:t>
      </w:r>
      <w:r w:rsidRPr="00CA71FB">
        <w:rPr>
          <w:rFonts w:ascii="Times New Roman" w:hAnsi="Times New Roman" w:cs="Times New Roman"/>
          <w:sz w:val="24"/>
          <w:szCs w:val="24"/>
        </w:rPr>
        <w:t>а</w:t>
      </w:r>
      <w:r w:rsidRPr="00CA71FB">
        <w:rPr>
          <w:rFonts w:ascii="Times New Roman" w:hAnsi="Times New Roman" w:cs="Times New Roman"/>
          <w:sz w:val="24"/>
          <w:szCs w:val="24"/>
        </w:rPr>
        <w:t>ции проектов на заседании Дирекции Программы развития не позднее 14.02.2023.</w:t>
      </w:r>
    </w:p>
    <w:p w14:paraId="6F099321" w14:textId="630010DE" w:rsidR="007B4D49" w:rsidRPr="00CA71FB" w:rsidRDefault="007B4D4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Презентация проектов проводится на заседании Дирекции Программы развития с 1</w:t>
      </w:r>
      <w:r w:rsidR="00264F0E" w:rsidRPr="00CA71FB">
        <w:rPr>
          <w:rFonts w:ascii="Times New Roman" w:hAnsi="Times New Roman" w:cs="Times New Roman"/>
          <w:sz w:val="24"/>
          <w:szCs w:val="24"/>
        </w:rPr>
        <w:t>6</w:t>
      </w:r>
      <w:r w:rsidRPr="00CA71FB">
        <w:rPr>
          <w:rFonts w:ascii="Times New Roman" w:hAnsi="Times New Roman" w:cs="Times New Roman"/>
          <w:sz w:val="24"/>
          <w:szCs w:val="24"/>
        </w:rPr>
        <w:t>.02.2023 по 17.02.2023.</w:t>
      </w:r>
    </w:p>
    <w:p w14:paraId="5D5E3D64" w14:textId="7187380E" w:rsidR="007B4D49" w:rsidRPr="00CA71FB" w:rsidRDefault="007B4D4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Проектный офис формирует и публикует список </w:t>
      </w:r>
      <w:r w:rsidR="0013169D" w:rsidRPr="00CA71FB">
        <w:rPr>
          <w:rFonts w:ascii="Times New Roman" w:hAnsi="Times New Roman" w:cs="Times New Roman"/>
          <w:sz w:val="24"/>
          <w:szCs w:val="24"/>
        </w:rPr>
        <w:t>проектов</w:t>
      </w:r>
      <w:r w:rsidRPr="00CA71FB">
        <w:rPr>
          <w:rFonts w:ascii="Times New Roman" w:hAnsi="Times New Roman" w:cs="Times New Roman"/>
          <w:sz w:val="24"/>
          <w:szCs w:val="24"/>
        </w:rPr>
        <w:t>, ставших победителями Конкурса</w:t>
      </w:r>
      <w:r w:rsidR="001B3604">
        <w:rPr>
          <w:rFonts w:ascii="Times New Roman" w:hAnsi="Times New Roman" w:cs="Times New Roman"/>
          <w:sz w:val="24"/>
          <w:szCs w:val="24"/>
        </w:rPr>
        <w:t>,</w:t>
      </w:r>
      <w:r w:rsidRPr="00CA71FB">
        <w:rPr>
          <w:rFonts w:ascii="Times New Roman" w:hAnsi="Times New Roman" w:cs="Times New Roman"/>
          <w:sz w:val="24"/>
          <w:szCs w:val="24"/>
        </w:rPr>
        <w:t xml:space="preserve"> в срок до 21.02.2023.</w:t>
      </w:r>
    </w:p>
    <w:p w14:paraId="4659C6D5" w14:textId="77777777" w:rsidR="00D24CF5" w:rsidRPr="00CA71FB" w:rsidRDefault="00D24CF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54BE8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 ТРЕБОВАНИЯ К КОНКУРСНЫМ ЗАЯВКАМ</w:t>
      </w:r>
    </w:p>
    <w:p w14:paraId="0B93A53B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E0654" w14:textId="77777777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5.1. Все результаты проекта, указанные в Заявке, должны быть достигнуты не позднее 01.1</w:t>
      </w:r>
      <w:r w:rsidR="00EF7EE6" w:rsidRPr="00CA71FB">
        <w:rPr>
          <w:rFonts w:ascii="Times New Roman" w:hAnsi="Times New Roman" w:cs="Times New Roman"/>
          <w:sz w:val="24"/>
          <w:szCs w:val="24"/>
        </w:rPr>
        <w:t>0</w:t>
      </w:r>
      <w:r w:rsidRPr="00CA71FB">
        <w:rPr>
          <w:rFonts w:ascii="Times New Roman" w:hAnsi="Times New Roman" w:cs="Times New Roman"/>
          <w:sz w:val="24"/>
          <w:szCs w:val="24"/>
        </w:rPr>
        <w:t>.202</w:t>
      </w:r>
      <w:r w:rsidR="003A0877" w:rsidRPr="00CA71FB">
        <w:rPr>
          <w:rFonts w:ascii="Times New Roman" w:hAnsi="Times New Roman" w:cs="Times New Roman"/>
          <w:sz w:val="24"/>
          <w:szCs w:val="24"/>
        </w:rPr>
        <w:t>4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</w:p>
    <w:p w14:paraId="0BC5B8E2" w14:textId="77777777" w:rsidR="003A0877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5.2. К участию в Конкурсе не допускаются Заявки:</w:t>
      </w:r>
    </w:p>
    <w:p w14:paraId="3B526CF3" w14:textId="1B1B0DE2" w:rsidR="001A44E2" w:rsidRPr="00CA71FB" w:rsidRDefault="00415306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1A44E2" w:rsidRPr="00CA71FB">
        <w:rPr>
          <w:rFonts w:ascii="Times New Roman" w:hAnsi="Times New Roman" w:cs="Times New Roman"/>
          <w:sz w:val="24"/>
          <w:szCs w:val="24"/>
        </w:rPr>
        <w:t>содержание которых не соответствует целям и задачам Программы развития Ун</w:t>
      </w:r>
      <w:r w:rsidR="001A44E2" w:rsidRPr="00CA71FB">
        <w:rPr>
          <w:rFonts w:ascii="Times New Roman" w:hAnsi="Times New Roman" w:cs="Times New Roman"/>
          <w:sz w:val="24"/>
          <w:szCs w:val="24"/>
        </w:rPr>
        <w:t>и</w:t>
      </w:r>
      <w:r w:rsidR="001A44E2" w:rsidRPr="00CA71FB">
        <w:rPr>
          <w:rFonts w:ascii="Times New Roman" w:hAnsi="Times New Roman" w:cs="Times New Roman"/>
          <w:sz w:val="24"/>
          <w:szCs w:val="24"/>
        </w:rPr>
        <w:t>верситета «Приоритет-2030»;</w:t>
      </w:r>
    </w:p>
    <w:p w14:paraId="642A7E9E" w14:textId="74BF50FD" w:rsidR="00231E96" w:rsidRPr="00CA71FB" w:rsidRDefault="00415306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D862A0" w:rsidRPr="00CA71FB">
        <w:rPr>
          <w:rFonts w:ascii="Times New Roman" w:hAnsi="Times New Roman" w:cs="Times New Roman"/>
          <w:sz w:val="24"/>
          <w:szCs w:val="24"/>
        </w:rPr>
        <w:t>несущественно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влияющие на достижение ключевых показателей развития Униве</w:t>
      </w:r>
      <w:r w:rsidR="003A0877" w:rsidRPr="00CA71FB">
        <w:rPr>
          <w:rFonts w:ascii="Times New Roman" w:hAnsi="Times New Roman" w:cs="Times New Roman"/>
          <w:sz w:val="24"/>
          <w:szCs w:val="24"/>
        </w:rPr>
        <w:t>р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ситета </w:t>
      </w:r>
      <w:r w:rsidR="00BC2F34" w:rsidRPr="00CA71FB">
        <w:rPr>
          <w:rFonts w:ascii="Times New Roman" w:hAnsi="Times New Roman" w:cs="Times New Roman"/>
          <w:sz w:val="24"/>
          <w:szCs w:val="24"/>
        </w:rPr>
        <w:t xml:space="preserve">(степень </w:t>
      </w:r>
      <w:r w:rsidR="00D862A0" w:rsidRPr="00CA71FB">
        <w:rPr>
          <w:rFonts w:ascii="Times New Roman" w:hAnsi="Times New Roman" w:cs="Times New Roman"/>
          <w:sz w:val="24"/>
          <w:szCs w:val="24"/>
        </w:rPr>
        <w:t xml:space="preserve">существенного </w:t>
      </w:r>
      <w:r w:rsidR="00BC2F34" w:rsidRPr="00CA71FB">
        <w:rPr>
          <w:rFonts w:ascii="Times New Roman" w:hAnsi="Times New Roman" w:cs="Times New Roman"/>
          <w:sz w:val="24"/>
          <w:szCs w:val="24"/>
        </w:rPr>
        <w:t xml:space="preserve">влияния проектов на достижение </w:t>
      </w:r>
      <w:r w:rsidR="00231E96" w:rsidRPr="00CA71FB">
        <w:rPr>
          <w:rFonts w:ascii="Times New Roman" w:hAnsi="Times New Roman" w:cs="Times New Roman"/>
          <w:sz w:val="24"/>
          <w:szCs w:val="24"/>
        </w:rPr>
        <w:t>ключевых показателей ра</w:t>
      </w:r>
      <w:r w:rsidR="00231E96" w:rsidRPr="00CA71FB">
        <w:rPr>
          <w:rFonts w:ascii="Times New Roman" w:hAnsi="Times New Roman" w:cs="Times New Roman"/>
          <w:sz w:val="24"/>
          <w:szCs w:val="24"/>
        </w:rPr>
        <w:t>з</w:t>
      </w:r>
      <w:r w:rsidR="00231E96" w:rsidRPr="00CA71FB">
        <w:rPr>
          <w:rFonts w:ascii="Times New Roman" w:hAnsi="Times New Roman" w:cs="Times New Roman"/>
          <w:sz w:val="24"/>
          <w:szCs w:val="24"/>
        </w:rPr>
        <w:t xml:space="preserve">вития </w:t>
      </w:r>
      <w:r w:rsidR="00BC2F34" w:rsidRPr="00CA71FB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696BB5" w:rsidRPr="00CA71FB">
        <w:rPr>
          <w:rFonts w:ascii="Times New Roman" w:hAnsi="Times New Roman" w:cs="Times New Roman"/>
          <w:sz w:val="24"/>
          <w:szCs w:val="24"/>
        </w:rPr>
        <w:t>5</w:t>
      </w:r>
      <w:r w:rsidR="00231E96" w:rsidRPr="00CA71FB">
        <w:rPr>
          <w:rFonts w:ascii="Times New Roman" w:hAnsi="Times New Roman" w:cs="Times New Roman"/>
          <w:sz w:val="24"/>
          <w:szCs w:val="24"/>
        </w:rPr>
        <w:t xml:space="preserve">% и </w:t>
      </w:r>
      <w:r w:rsidR="00BC2F34" w:rsidRPr="00CA71FB">
        <w:rPr>
          <w:rFonts w:ascii="Times New Roman" w:hAnsi="Times New Roman" w:cs="Times New Roman"/>
          <w:sz w:val="24"/>
          <w:szCs w:val="24"/>
        </w:rPr>
        <w:t>более</w:t>
      </w:r>
      <w:r w:rsidR="00231E96" w:rsidRPr="00CA71FB">
        <w:rPr>
          <w:rFonts w:ascii="Times New Roman" w:hAnsi="Times New Roman" w:cs="Times New Roman"/>
          <w:sz w:val="24"/>
          <w:szCs w:val="24"/>
        </w:rPr>
        <w:t>)</w:t>
      </w:r>
      <w:r w:rsidR="00BC2F34" w:rsidRPr="00CA71FB">
        <w:rPr>
          <w:rFonts w:ascii="Times New Roman" w:hAnsi="Times New Roman" w:cs="Times New Roman"/>
          <w:sz w:val="24"/>
          <w:szCs w:val="24"/>
        </w:rPr>
        <w:t>;</w:t>
      </w:r>
    </w:p>
    <w:p w14:paraId="4D485328" w14:textId="5474F8F6" w:rsidR="003A0877" w:rsidRPr="00CA71FB" w:rsidRDefault="00415306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оформленные с нарушением требований к содерж</w:t>
      </w:r>
      <w:r w:rsidR="003A0877" w:rsidRPr="00CA71FB">
        <w:rPr>
          <w:rFonts w:ascii="Times New Roman" w:hAnsi="Times New Roman" w:cs="Times New Roman"/>
          <w:sz w:val="24"/>
          <w:szCs w:val="24"/>
        </w:rPr>
        <w:t>анию и оформлению;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B049D" w14:textId="1053F4E5" w:rsidR="001A44E2" w:rsidRPr="00CA71FB" w:rsidRDefault="00415306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направленные после истечения установленного срока приема заявок;</w:t>
      </w:r>
    </w:p>
    <w:p w14:paraId="3DDCE822" w14:textId="4F9F3142" w:rsidR="001A44E2" w:rsidRPr="00CA71FB" w:rsidRDefault="00415306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1A44E2" w:rsidRPr="00CA71FB">
        <w:rPr>
          <w:rFonts w:ascii="Times New Roman" w:hAnsi="Times New Roman" w:cs="Times New Roman"/>
          <w:sz w:val="24"/>
          <w:szCs w:val="24"/>
        </w:rPr>
        <w:t>содержащие недостоверные сведения.</w:t>
      </w:r>
    </w:p>
    <w:p w14:paraId="5EC225CF" w14:textId="1143E1C2" w:rsidR="003A0877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5.3. </w:t>
      </w:r>
      <w:r w:rsidR="003A0877" w:rsidRPr="00CA71FB">
        <w:rPr>
          <w:rFonts w:ascii="Times New Roman" w:hAnsi="Times New Roman" w:cs="Times New Roman"/>
          <w:sz w:val="24"/>
          <w:szCs w:val="24"/>
        </w:rPr>
        <w:t>При подготовке заявок следует</w:t>
      </w:r>
      <w:r w:rsidR="00033DAB" w:rsidRPr="00CA71FB">
        <w:rPr>
          <w:rFonts w:ascii="Times New Roman" w:hAnsi="Times New Roman" w:cs="Times New Roman"/>
          <w:sz w:val="24"/>
          <w:szCs w:val="24"/>
        </w:rPr>
        <w:t>, в том числе,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ориентироваться на Постановление Правительства РФ от 13 мая 2021 г. </w:t>
      </w:r>
      <w:r w:rsidR="00BC2F34" w:rsidRPr="00CA71FB">
        <w:rPr>
          <w:rFonts w:ascii="Times New Roman" w:hAnsi="Times New Roman" w:cs="Times New Roman"/>
          <w:sz w:val="24"/>
          <w:szCs w:val="24"/>
        </w:rPr>
        <w:t>№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729 </w:t>
      </w:r>
      <w:r w:rsidR="00450A57" w:rsidRPr="00CA71FB">
        <w:rPr>
          <w:rFonts w:ascii="Times New Roman" w:hAnsi="Times New Roman" w:cs="Times New Roman"/>
          <w:sz w:val="24"/>
          <w:szCs w:val="24"/>
        </w:rPr>
        <w:t>«</w:t>
      </w:r>
      <w:r w:rsidR="003A0877" w:rsidRPr="00CA71FB">
        <w:rPr>
          <w:rFonts w:ascii="Times New Roman" w:hAnsi="Times New Roman" w:cs="Times New Roman"/>
          <w:sz w:val="24"/>
          <w:szCs w:val="24"/>
        </w:rPr>
        <w:t>О мерах по реализации программы стратегич</w:t>
      </w:r>
      <w:r w:rsidR="003A0877" w:rsidRPr="00CA71FB">
        <w:rPr>
          <w:rFonts w:ascii="Times New Roman" w:hAnsi="Times New Roman" w:cs="Times New Roman"/>
          <w:sz w:val="24"/>
          <w:szCs w:val="24"/>
        </w:rPr>
        <w:t>е</w:t>
      </w:r>
      <w:r w:rsidR="00450A57" w:rsidRPr="00CA71FB">
        <w:rPr>
          <w:rFonts w:ascii="Times New Roman" w:hAnsi="Times New Roman" w:cs="Times New Roman"/>
          <w:sz w:val="24"/>
          <w:szCs w:val="24"/>
        </w:rPr>
        <w:t>ского академического лидерства «</w:t>
      </w:r>
      <w:r w:rsidR="003A0877" w:rsidRPr="00CA71FB">
        <w:rPr>
          <w:rFonts w:ascii="Times New Roman" w:hAnsi="Times New Roman" w:cs="Times New Roman"/>
          <w:sz w:val="24"/>
          <w:szCs w:val="24"/>
        </w:rPr>
        <w:t>Приоритет-2030</w:t>
      </w:r>
      <w:r w:rsidR="00450A57" w:rsidRPr="00CA71FB">
        <w:rPr>
          <w:rFonts w:ascii="Times New Roman" w:hAnsi="Times New Roman" w:cs="Times New Roman"/>
          <w:sz w:val="24"/>
          <w:szCs w:val="24"/>
        </w:rPr>
        <w:t>»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033DAB" w:rsidRPr="00CA71FB">
        <w:rPr>
          <w:rFonts w:ascii="Times New Roman" w:hAnsi="Times New Roman" w:cs="Times New Roman"/>
          <w:sz w:val="24"/>
          <w:szCs w:val="24"/>
        </w:rPr>
        <w:t xml:space="preserve"> и иные нормативные акты, касающиеся реализации программы «Приорите</w:t>
      </w:r>
      <w:r w:rsidR="00DB4620" w:rsidRPr="00CA71FB">
        <w:rPr>
          <w:rFonts w:ascii="Times New Roman" w:hAnsi="Times New Roman" w:cs="Times New Roman"/>
          <w:sz w:val="24"/>
          <w:szCs w:val="24"/>
        </w:rPr>
        <w:t>т</w:t>
      </w:r>
      <w:r w:rsidR="00033DAB" w:rsidRPr="00CA71FB">
        <w:rPr>
          <w:rFonts w:ascii="Times New Roman" w:hAnsi="Times New Roman" w:cs="Times New Roman"/>
          <w:sz w:val="24"/>
          <w:szCs w:val="24"/>
        </w:rPr>
        <w:t>-2030».</w:t>
      </w:r>
    </w:p>
    <w:p w14:paraId="59315EA6" w14:textId="23A33B82" w:rsidR="001A44E2" w:rsidRPr="00CA71FB" w:rsidRDefault="003A087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</w:t>
      </w:r>
      <w:r w:rsidR="00696BB5" w:rsidRPr="00CA71FB">
        <w:rPr>
          <w:rFonts w:ascii="Times New Roman" w:hAnsi="Times New Roman" w:cs="Times New Roman"/>
          <w:sz w:val="24"/>
          <w:szCs w:val="24"/>
        </w:rPr>
        <w:t>4</w:t>
      </w:r>
      <w:r w:rsidRPr="00CA71FB">
        <w:rPr>
          <w:rFonts w:ascii="Times New Roman" w:hAnsi="Times New Roman" w:cs="Times New Roman"/>
          <w:sz w:val="24"/>
          <w:szCs w:val="24"/>
        </w:rPr>
        <w:t xml:space="preserve">. </w:t>
      </w:r>
      <w:r w:rsidR="001A44E2" w:rsidRPr="00CA71FB">
        <w:rPr>
          <w:rFonts w:ascii="Times New Roman" w:hAnsi="Times New Roman" w:cs="Times New Roman"/>
          <w:sz w:val="24"/>
          <w:szCs w:val="24"/>
        </w:rPr>
        <w:t>Проектный офис вправе запрашивать дополнительные сведения и разъяснения у руководителя проекта по Заявке. Проектный офис вправе направлять рекомендации по дор</w:t>
      </w:r>
      <w:r w:rsidR="001A44E2" w:rsidRPr="00CA71FB">
        <w:rPr>
          <w:rFonts w:ascii="Times New Roman" w:hAnsi="Times New Roman" w:cs="Times New Roman"/>
          <w:sz w:val="24"/>
          <w:szCs w:val="24"/>
        </w:rPr>
        <w:t>а</w:t>
      </w:r>
      <w:r w:rsidR="001A44E2" w:rsidRPr="00CA71FB">
        <w:rPr>
          <w:rFonts w:ascii="Times New Roman" w:hAnsi="Times New Roman" w:cs="Times New Roman"/>
          <w:sz w:val="24"/>
          <w:szCs w:val="24"/>
        </w:rPr>
        <w:t>ботке Заявки.</w:t>
      </w:r>
    </w:p>
    <w:p w14:paraId="5608E816" w14:textId="0CD736AA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</w:t>
      </w:r>
      <w:r w:rsidR="00696BB5" w:rsidRPr="00CA71FB">
        <w:rPr>
          <w:rFonts w:ascii="Times New Roman" w:hAnsi="Times New Roman" w:cs="Times New Roman"/>
          <w:sz w:val="24"/>
          <w:szCs w:val="24"/>
        </w:rPr>
        <w:t>5</w:t>
      </w:r>
      <w:r w:rsidRPr="00CA71FB">
        <w:rPr>
          <w:rFonts w:ascii="Times New Roman" w:hAnsi="Times New Roman" w:cs="Times New Roman"/>
          <w:sz w:val="24"/>
          <w:szCs w:val="24"/>
        </w:rPr>
        <w:t>. Руководитель проекта вправе отозвать поданную Заявку или внести изменения в представленную Заявку до конца срока приема заявок.</w:t>
      </w:r>
    </w:p>
    <w:p w14:paraId="2EBC6F68" w14:textId="3A1B0244" w:rsidR="001A44E2" w:rsidRPr="00CA71FB" w:rsidRDefault="00696BB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5.6</w:t>
      </w:r>
      <w:r w:rsidR="001A44E2" w:rsidRPr="00CA71FB">
        <w:rPr>
          <w:rFonts w:ascii="Times New Roman" w:hAnsi="Times New Roman" w:cs="Times New Roman"/>
          <w:sz w:val="24"/>
          <w:szCs w:val="24"/>
        </w:rPr>
        <w:t>. Проверку Заявок на соблюдение требований пункта 5.2. настоящего Положения и принятие решения о допуске заявок к участию в Конкурсе осуществляет Проектный офис.</w:t>
      </w:r>
    </w:p>
    <w:p w14:paraId="0E0AB357" w14:textId="329C545C" w:rsidR="001A44E2" w:rsidRPr="00CA71FB" w:rsidRDefault="00696BB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5.7</w:t>
      </w:r>
      <w:r w:rsidR="001A44E2" w:rsidRPr="00CA71FB">
        <w:rPr>
          <w:rFonts w:ascii="Times New Roman" w:hAnsi="Times New Roman" w:cs="Times New Roman"/>
          <w:sz w:val="24"/>
          <w:szCs w:val="24"/>
        </w:rPr>
        <w:t>. Перечень заявок, допущенных к участию в конкурсе, направляется всем участн</w:t>
      </w:r>
      <w:r w:rsidR="001A44E2" w:rsidRPr="00CA71FB">
        <w:rPr>
          <w:rFonts w:ascii="Times New Roman" w:hAnsi="Times New Roman" w:cs="Times New Roman"/>
          <w:sz w:val="24"/>
          <w:szCs w:val="24"/>
        </w:rPr>
        <w:t>и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кам Конкурса и членам </w:t>
      </w:r>
      <w:r w:rsidR="00DB4620" w:rsidRPr="00CA71FB">
        <w:rPr>
          <w:rFonts w:ascii="Times New Roman" w:hAnsi="Times New Roman" w:cs="Times New Roman"/>
          <w:sz w:val="24"/>
          <w:szCs w:val="24"/>
        </w:rPr>
        <w:t>Дирекции Программы развития</w:t>
      </w:r>
      <w:r w:rsidR="001A44E2" w:rsidRPr="00CA71FB">
        <w:rPr>
          <w:rFonts w:ascii="Times New Roman" w:hAnsi="Times New Roman" w:cs="Times New Roman"/>
          <w:sz w:val="24"/>
          <w:szCs w:val="24"/>
        </w:rPr>
        <w:t>.</w:t>
      </w:r>
    </w:p>
    <w:p w14:paraId="7D2DA7D3" w14:textId="77777777" w:rsidR="00D24CF5" w:rsidRPr="00CA71FB" w:rsidRDefault="00D24CF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B5D05" w14:textId="5B8C50AC" w:rsidR="001A44E2" w:rsidRPr="00CA71FB" w:rsidRDefault="001A44E2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 ПРОЦЕДУРА ЭКСПЕРТИЗЫ КОНКУРСНЫХ ЗАЯВОК.</w:t>
      </w:r>
    </w:p>
    <w:p w14:paraId="3A36928A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5EDF7" w14:textId="7EBD5793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6.1. Каждая Заявка, допущенная к участию в Конкурсе, передается на экспертизу не менее чем трём </w:t>
      </w:r>
      <w:bookmarkStart w:id="0" w:name="_GoBack"/>
      <w:r w:rsidR="003738C4" w:rsidRPr="00CA71FB">
        <w:rPr>
          <w:rFonts w:ascii="Times New Roman" w:hAnsi="Times New Roman" w:cs="Times New Roman"/>
          <w:sz w:val="24"/>
          <w:szCs w:val="24"/>
        </w:rPr>
        <w:t>Экспе</w:t>
      </w:r>
      <w:bookmarkEnd w:id="0"/>
      <w:r w:rsidR="003738C4" w:rsidRPr="00CA71FB">
        <w:rPr>
          <w:rFonts w:ascii="Times New Roman" w:hAnsi="Times New Roman" w:cs="Times New Roman"/>
          <w:sz w:val="24"/>
          <w:szCs w:val="24"/>
        </w:rPr>
        <w:t>ртам.</w:t>
      </w:r>
    </w:p>
    <w:p w14:paraId="5B06BF92" w14:textId="32BAFE92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6.2. Распределение Заявок между Экспертами осуществляет Проектный офис.</w:t>
      </w:r>
      <w:r w:rsidR="003738C4" w:rsidRPr="00CA71FB">
        <w:rPr>
          <w:rFonts w:ascii="Times New Roman" w:hAnsi="Times New Roman" w:cs="Times New Roman"/>
          <w:sz w:val="24"/>
          <w:szCs w:val="24"/>
        </w:rPr>
        <w:t xml:space="preserve"> Пр</w:t>
      </w:r>
      <w:r w:rsidR="003738C4" w:rsidRPr="00CA71FB">
        <w:rPr>
          <w:rFonts w:ascii="Times New Roman" w:hAnsi="Times New Roman" w:cs="Times New Roman"/>
          <w:sz w:val="24"/>
          <w:szCs w:val="24"/>
        </w:rPr>
        <w:t>о</w:t>
      </w:r>
      <w:r w:rsidR="003738C4" w:rsidRPr="00CA71FB">
        <w:rPr>
          <w:rFonts w:ascii="Times New Roman" w:hAnsi="Times New Roman" w:cs="Times New Roman"/>
          <w:sz w:val="24"/>
          <w:szCs w:val="24"/>
        </w:rPr>
        <w:t>ектный офис вправе привлечь в качестве Экспертов прочих сотрудников Университета, а также внешних специалистов.</w:t>
      </w:r>
    </w:p>
    <w:p w14:paraId="2CF02FA3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6.3. Заявка оценивается Экспертами по следующим критериям:</w:t>
      </w:r>
    </w:p>
    <w:p w14:paraId="156053C3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6.3.1. Соответствие проектной логике:</w:t>
      </w:r>
    </w:p>
    <w:p w14:paraId="2B7A279F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конкретно и измеримо определены цель и результаты проекта;</w:t>
      </w:r>
    </w:p>
    <w:p w14:paraId="084ED90E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создаваемые результаты являются уникальными (не повторяют существующие);</w:t>
      </w:r>
    </w:p>
    <w:p w14:paraId="53E99CD7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проект имеет точные даты начала и окончания, не является цикличным мероприят</w:t>
      </w:r>
      <w:r w:rsidRPr="00CA71FB">
        <w:rPr>
          <w:rFonts w:ascii="Times New Roman" w:hAnsi="Times New Roman" w:cs="Times New Roman"/>
          <w:sz w:val="24"/>
          <w:szCs w:val="24"/>
        </w:rPr>
        <w:t>и</w:t>
      </w:r>
      <w:r w:rsidRPr="00CA71FB">
        <w:rPr>
          <w:rFonts w:ascii="Times New Roman" w:hAnsi="Times New Roman" w:cs="Times New Roman"/>
          <w:sz w:val="24"/>
          <w:szCs w:val="24"/>
        </w:rPr>
        <w:t xml:space="preserve">ем; </w:t>
      </w:r>
    </w:p>
    <w:p w14:paraId="4432CB22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lastRenderedPageBreak/>
        <w:t>– в проекте конкретно определены заинтересованные стороны с описанием их вклада и ожиданий от проекта;</w:t>
      </w:r>
    </w:p>
    <w:p w14:paraId="6BA7A7D2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выполнение работ по проекту имеет сложность, требующую тщательного планир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вания и контроля реализации, а также учета существующих ограничений;</w:t>
      </w:r>
    </w:p>
    <w:p w14:paraId="19DE26A4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наличие команды проекта с распределением ролей и необходимыми компетенциями для реализации проекта.</w:t>
      </w:r>
    </w:p>
    <w:p w14:paraId="7A7D2516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6.3.2. Соответствие содержания проекта целевой модели программы развития «При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ритет-2030»:</w:t>
      </w:r>
    </w:p>
    <w:p w14:paraId="2E04B015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проект направлен на достижение целевой модели Программы развития Университ</w:t>
      </w:r>
      <w:r w:rsidRPr="00CA71FB">
        <w:rPr>
          <w:rFonts w:ascii="Times New Roman" w:hAnsi="Times New Roman" w:cs="Times New Roman"/>
          <w:sz w:val="24"/>
          <w:szCs w:val="24"/>
        </w:rPr>
        <w:t>е</w:t>
      </w:r>
      <w:r w:rsidRPr="00CA71FB">
        <w:rPr>
          <w:rFonts w:ascii="Times New Roman" w:hAnsi="Times New Roman" w:cs="Times New Roman"/>
          <w:sz w:val="24"/>
          <w:szCs w:val="24"/>
        </w:rPr>
        <w:t>та;</w:t>
      </w:r>
    </w:p>
    <w:p w14:paraId="04E3EF79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прослеживается прямое влияние результатов проекта на показатели Программы ра</w:t>
      </w:r>
      <w:r w:rsidRPr="00CA71FB">
        <w:rPr>
          <w:rFonts w:ascii="Times New Roman" w:hAnsi="Times New Roman" w:cs="Times New Roman"/>
          <w:sz w:val="24"/>
          <w:szCs w:val="24"/>
        </w:rPr>
        <w:t>з</w:t>
      </w:r>
      <w:r w:rsidRPr="00CA71FB">
        <w:rPr>
          <w:rFonts w:ascii="Times New Roman" w:hAnsi="Times New Roman" w:cs="Times New Roman"/>
          <w:sz w:val="24"/>
          <w:szCs w:val="24"/>
        </w:rPr>
        <w:t>вития;</w:t>
      </w:r>
    </w:p>
    <w:p w14:paraId="3766A044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проект соответствует тематике и может усилить стратегические проекты или сп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собствует достижению целей трансформационных политик.</w:t>
      </w:r>
    </w:p>
    <w:p w14:paraId="771F2A17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6.3.3. Актуальность проекта:</w:t>
      </w:r>
    </w:p>
    <w:p w14:paraId="019EA8F3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проблемы, на которые направлен проект, детально раскрыты, их описание аргуме</w:t>
      </w:r>
      <w:r w:rsidRPr="00CA71FB">
        <w:rPr>
          <w:rFonts w:ascii="Times New Roman" w:hAnsi="Times New Roman" w:cs="Times New Roman"/>
          <w:sz w:val="24"/>
          <w:szCs w:val="24"/>
        </w:rPr>
        <w:t>н</w:t>
      </w:r>
      <w:r w:rsidRPr="00CA71FB">
        <w:rPr>
          <w:rFonts w:ascii="Times New Roman" w:hAnsi="Times New Roman" w:cs="Times New Roman"/>
          <w:sz w:val="24"/>
          <w:szCs w:val="24"/>
        </w:rPr>
        <w:t>тировано и подкреплено конкретными качественными и количественными показателями, в том числе приведены современные исследования по теме проекта.</w:t>
      </w:r>
    </w:p>
    <w:p w14:paraId="3EC417AB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6.3.4. Востребованность результатов выполнения проекта:</w:t>
      </w:r>
    </w:p>
    <w:p w14:paraId="03CCC71B" w14:textId="6B294882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коммерческая востребованность предполагаемых результатов проекта. Результаты проекта находят практическое применение в экономике. Востребованность подтверждается представителями целевой аудитории или потенциальными партнерами (хоз. договоры, по</w:t>
      </w:r>
      <w:r w:rsidRPr="00CA71FB">
        <w:rPr>
          <w:rFonts w:ascii="Times New Roman" w:hAnsi="Times New Roman" w:cs="Times New Roman"/>
          <w:sz w:val="24"/>
          <w:szCs w:val="24"/>
        </w:rPr>
        <w:t>д</w:t>
      </w:r>
      <w:r w:rsidRPr="00CA71FB">
        <w:rPr>
          <w:rFonts w:ascii="Times New Roman" w:hAnsi="Times New Roman" w:cs="Times New Roman"/>
          <w:sz w:val="24"/>
          <w:szCs w:val="24"/>
        </w:rPr>
        <w:t>твержденные результаты исследований и пр.)</w:t>
      </w:r>
      <w:r w:rsidR="001B3604">
        <w:rPr>
          <w:rFonts w:ascii="Times New Roman" w:hAnsi="Times New Roman" w:cs="Times New Roman"/>
          <w:sz w:val="24"/>
          <w:szCs w:val="24"/>
        </w:rPr>
        <w:t>;</w:t>
      </w:r>
    </w:p>
    <w:p w14:paraId="61FEF66D" w14:textId="29CF9DE3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общественная востребованность предполагаемых результатов проекта. Результаты проекта находят практическое применение в социальной сфере или направлены на сове</w:t>
      </w:r>
      <w:r w:rsidRPr="00CA71FB">
        <w:rPr>
          <w:rFonts w:ascii="Times New Roman" w:hAnsi="Times New Roman" w:cs="Times New Roman"/>
          <w:sz w:val="24"/>
          <w:szCs w:val="24"/>
        </w:rPr>
        <w:t>р</w:t>
      </w:r>
      <w:r w:rsidRPr="00CA71FB">
        <w:rPr>
          <w:rFonts w:ascii="Times New Roman" w:hAnsi="Times New Roman" w:cs="Times New Roman"/>
          <w:sz w:val="24"/>
          <w:szCs w:val="24"/>
        </w:rPr>
        <w:t>шенствование внутренних процессов в университете</w:t>
      </w:r>
      <w:r w:rsidR="001B3604">
        <w:rPr>
          <w:rFonts w:ascii="Times New Roman" w:hAnsi="Times New Roman" w:cs="Times New Roman"/>
          <w:sz w:val="24"/>
          <w:szCs w:val="24"/>
        </w:rPr>
        <w:t>;</w:t>
      </w:r>
    </w:p>
    <w:p w14:paraId="0D40A677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научная востребованность предполагаемых результатов проекта. Востребованность подтверждается наличием выполненных бюджетных и внебюджетных работ и публикаций в ведущих научных изданиях по тематике, потенциальных партнеров и заказчиков.</w:t>
      </w:r>
    </w:p>
    <w:p w14:paraId="043EE82B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6.3.5. Обоснованность позиций сметы проекта:</w:t>
      </w:r>
    </w:p>
    <w:p w14:paraId="7C5D714A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соотношение планируемых расходов на реализацию проекта и его планируемых р</w:t>
      </w:r>
      <w:r w:rsidRPr="00CA71FB">
        <w:rPr>
          <w:rFonts w:ascii="Times New Roman" w:hAnsi="Times New Roman" w:cs="Times New Roman"/>
          <w:sz w:val="24"/>
          <w:szCs w:val="24"/>
        </w:rPr>
        <w:t>е</w:t>
      </w:r>
      <w:r w:rsidRPr="00CA71FB">
        <w:rPr>
          <w:rFonts w:ascii="Times New Roman" w:hAnsi="Times New Roman" w:cs="Times New Roman"/>
          <w:sz w:val="24"/>
          <w:szCs w:val="24"/>
        </w:rPr>
        <w:t>зультатов соразмерно и обоснованно;</w:t>
      </w:r>
    </w:p>
    <w:p w14:paraId="27D02283" w14:textId="77777777" w:rsidR="00450A57" w:rsidRPr="00CA71FB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– указаны подробные расшифровки сумм расходов по смете проекта.</w:t>
      </w:r>
    </w:p>
    <w:p w14:paraId="76C8D487" w14:textId="3A701577" w:rsidR="00450A57" w:rsidRDefault="00450A57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6.4. Эксперты оценивают Заявку по критериям, указанным в пунктах 6.3.1. </w:t>
      </w:r>
      <w:r w:rsidR="001B3604">
        <w:rPr>
          <w:rFonts w:ascii="Times New Roman" w:hAnsi="Times New Roman" w:cs="Times New Roman"/>
          <w:sz w:val="24"/>
          <w:szCs w:val="24"/>
        </w:rPr>
        <w:t>— 6.3.5</w:t>
      </w:r>
      <w:r w:rsidRPr="00CA71FB">
        <w:rPr>
          <w:rFonts w:ascii="Times New Roman" w:hAnsi="Times New Roman" w:cs="Times New Roman"/>
          <w:sz w:val="24"/>
          <w:szCs w:val="24"/>
        </w:rPr>
        <w:t>.</w:t>
      </w:r>
      <w:r w:rsidR="001B3604">
        <w:rPr>
          <w:rFonts w:ascii="Times New Roman" w:hAnsi="Times New Roman" w:cs="Times New Roman"/>
          <w:sz w:val="24"/>
          <w:szCs w:val="24"/>
        </w:rPr>
        <w:t>,</w:t>
      </w:r>
      <w:r w:rsidRPr="00CA71FB">
        <w:rPr>
          <w:rFonts w:ascii="Times New Roman" w:hAnsi="Times New Roman" w:cs="Times New Roman"/>
          <w:sz w:val="24"/>
          <w:szCs w:val="24"/>
        </w:rPr>
        <w:t xml:space="preserve"> присваивая по каждому из них от 0 до 4 баллов (целым числом), оставляют комментарии по </w:t>
      </w:r>
      <w:r w:rsidRPr="00CA71FB">
        <w:rPr>
          <w:rFonts w:ascii="Times New Roman" w:hAnsi="Times New Roman" w:cs="Times New Roman"/>
          <w:sz w:val="24"/>
          <w:szCs w:val="24"/>
        </w:rPr>
        <w:lastRenderedPageBreak/>
        <w:t xml:space="preserve">каждому критерию (при необходимости). Форма оценочного листа приведена в </w:t>
      </w:r>
      <w:r w:rsidR="001B3604">
        <w:rPr>
          <w:rFonts w:ascii="Times New Roman" w:hAnsi="Times New Roman" w:cs="Times New Roman"/>
          <w:sz w:val="24"/>
          <w:szCs w:val="24"/>
        </w:rPr>
        <w:t>п</w:t>
      </w:r>
      <w:r w:rsidRPr="00CA71FB">
        <w:rPr>
          <w:rFonts w:ascii="Times New Roman" w:hAnsi="Times New Roman" w:cs="Times New Roman"/>
          <w:sz w:val="24"/>
          <w:szCs w:val="24"/>
        </w:rPr>
        <w:t>риложении № 2.</w:t>
      </w:r>
    </w:p>
    <w:p w14:paraId="78F44B45" w14:textId="77777777" w:rsidR="001B3604" w:rsidRPr="00CA71FB" w:rsidRDefault="001B3604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C8ADC" w14:textId="60BD2F9B" w:rsidR="00450A57" w:rsidRPr="00CA71FB" w:rsidRDefault="003738C4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7. </w:t>
      </w:r>
      <w:r w:rsidR="00450A57" w:rsidRPr="00CA71FB">
        <w:rPr>
          <w:rFonts w:ascii="Times New Roman" w:hAnsi="Times New Roman" w:cs="Times New Roman"/>
          <w:sz w:val="24"/>
          <w:szCs w:val="24"/>
        </w:rPr>
        <w:t>ПРИНЯТИЕ РЕШЕНИЙ</w:t>
      </w:r>
    </w:p>
    <w:p w14:paraId="5AA08442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39231" w14:textId="4659FAFE" w:rsidR="003738C4" w:rsidRPr="00CA71FB" w:rsidRDefault="003738C4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7</w:t>
      </w:r>
      <w:r w:rsidR="00264F0E" w:rsidRPr="00CA71FB">
        <w:rPr>
          <w:rFonts w:ascii="Times New Roman" w:hAnsi="Times New Roman" w:cs="Times New Roman"/>
          <w:sz w:val="24"/>
          <w:szCs w:val="24"/>
        </w:rPr>
        <w:t>.</w:t>
      </w:r>
      <w:r w:rsidR="00C002A3" w:rsidRPr="00CA71FB">
        <w:rPr>
          <w:rFonts w:ascii="Times New Roman" w:hAnsi="Times New Roman" w:cs="Times New Roman"/>
          <w:sz w:val="24"/>
          <w:szCs w:val="24"/>
        </w:rPr>
        <w:t>1</w:t>
      </w:r>
      <w:r w:rsidR="00264F0E" w:rsidRPr="00CA71FB">
        <w:rPr>
          <w:rFonts w:ascii="Times New Roman" w:hAnsi="Times New Roman" w:cs="Times New Roman"/>
          <w:sz w:val="24"/>
          <w:szCs w:val="24"/>
        </w:rPr>
        <w:t xml:space="preserve">. </w:t>
      </w:r>
      <w:r w:rsidRPr="00CA71FB">
        <w:rPr>
          <w:rFonts w:ascii="Times New Roman" w:hAnsi="Times New Roman" w:cs="Times New Roman"/>
          <w:sz w:val="24"/>
          <w:szCs w:val="24"/>
        </w:rPr>
        <w:t>Решение по дальнейшей поддержке представленных проектов принимается на з</w:t>
      </w:r>
      <w:r w:rsidRPr="00CA71FB">
        <w:rPr>
          <w:rFonts w:ascii="Times New Roman" w:hAnsi="Times New Roman" w:cs="Times New Roman"/>
          <w:sz w:val="24"/>
          <w:szCs w:val="24"/>
        </w:rPr>
        <w:t>а</w:t>
      </w:r>
      <w:r w:rsidRPr="00CA71FB">
        <w:rPr>
          <w:rFonts w:ascii="Times New Roman" w:hAnsi="Times New Roman" w:cs="Times New Roman"/>
          <w:sz w:val="24"/>
          <w:szCs w:val="24"/>
        </w:rPr>
        <w:t>седании Дирекции Программы развития после презентаций проектов простым большинством голосов. При равном количестве голосов «За» и «Против» правом решающего голоса обл</w:t>
      </w:r>
      <w:r w:rsidRPr="00CA71FB">
        <w:rPr>
          <w:rFonts w:ascii="Times New Roman" w:hAnsi="Times New Roman" w:cs="Times New Roman"/>
          <w:sz w:val="24"/>
          <w:szCs w:val="24"/>
        </w:rPr>
        <w:t>а</w:t>
      </w:r>
      <w:r w:rsidRPr="00CA71FB">
        <w:rPr>
          <w:rFonts w:ascii="Times New Roman" w:hAnsi="Times New Roman" w:cs="Times New Roman"/>
          <w:sz w:val="24"/>
          <w:szCs w:val="24"/>
        </w:rPr>
        <w:t>дает председатель Дирекции.</w:t>
      </w:r>
    </w:p>
    <w:p w14:paraId="59436BD5" w14:textId="428CB21C" w:rsidR="00264F0E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7.2. </w:t>
      </w:r>
      <w:r w:rsidR="00264F0E" w:rsidRPr="00CA71FB">
        <w:rPr>
          <w:rFonts w:ascii="Times New Roman" w:hAnsi="Times New Roman" w:cs="Times New Roman"/>
          <w:sz w:val="24"/>
          <w:szCs w:val="24"/>
        </w:rPr>
        <w:t>По итогам заседания Дирекции Программы развития</w:t>
      </w:r>
      <w:r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264F0E" w:rsidRPr="00CA71FB">
        <w:rPr>
          <w:rFonts w:ascii="Times New Roman" w:hAnsi="Times New Roman" w:cs="Times New Roman"/>
          <w:sz w:val="24"/>
          <w:szCs w:val="24"/>
        </w:rPr>
        <w:t>формируется протокол с указанием перечня поддержанных проектов, объема их финансового обеспечения и сроков реализации. Объем финансового обеспечения проекта может быть уточнен по сравнению с запрошенным, исходя из финансовых возможностей Универси</w:t>
      </w:r>
      <w:r w:rsidR="009E45B4" w:rsidRPr="00CA71FB">
        <w:rPr>
          <w:rFonts w:ascii="Times New Roman" w:hAnsi="Times New Roman" w:cs="Times New Roman"/>
          <w:sz w:val="24"/>
          <w:szCs w:val="24"/>
        </w:rPr>
        <w:t>тета, по согласованию с рук</w:t>
      </w:r>
      <w:r w:rsidR="009E45B4" w:rsidRPr="00CA71FB">
        <w:rPr>
          <w:rFonts w:ascii="Times New Roman" w:hAnsi="Times New Roman" w:cs="Times New Roman"/>
          <w:sz w:val="24"/>
          <w:szCs w:val="24"/>
        </w:rPr>
        <w:t>о</w:t>
      </w:r>
      <w:r w:rsidR="009E45B4" w:rsidRPr="00CA71FB">
        <w:rPr>
          <w:rFonts w:ascii="Times New Roman" w:hAnsi="Times New Roman" w:cs="Times New Roman"/>
          <w:sz w:val="24"/>
          <w:szCs w:val="24"/>
        </w:rPr>
        <w:t>водителем проекта.</w:t>
      </w:r>
    </w:p>
    <w:p w14:paraId="01BEB24D" w14:textId="77777777" w:rsidR="00147269" w:rsidRPr="00CA71FB" w:rsidRDefault="0014726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A2BBD" w14:textId="631CA2F6" w:rsidR="001A44E2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8</w:t>
      </w:r>
      <w:r w:rsidR="001A44E2" w:rsidRPr="00CA71FB">
        <w:rPr>
          <w:rFonts w:ascii="Times New Roman" w:hAnsi="Times New Roman" w:cs="Times New Roman"/>
          <w:sz w:val="24"/>
          <w:szCs w:val="24"/>
        </w:rPr>
        <w:t>. РЕАЛИЗАЦИЯ ПРОЕКТА`</w:t>
      </w:r>
    </w:p>
    <w:p w14:paraId="5AFEC6CB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CD790" w14:textId="1B97E790" w:rsidR="001A44E2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8</w:t>
      </w:r>
      <w:r w:rsidR="009141B3" w:rsidRPr="00CA71FB">
        <w:rPr>
          <w:rFonts w:ascii="Times New Roman" w:hAnsi="Times New Roman" w:cs="Times New Roman"/>
          <w:sz w:val="24"/>
          <w:szCs w:val="24"/>
        </w:rPr>
        <w:t xml:space="preserve">.1. Проекты, 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ставшие победителями 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Конкурса, реализуются в соответствии с </w:t>
      </w:r>
      <w:r w:rsidR="009974E5" w:rsidRPr="00CA71FB">
        <w:rPr>
          <w:rFonts w:ascii="Times New Roman" w:hAnsi="Times New Roman" w:cs="Times New Roman"/>
          <w:sz w:val="24"/>
          <w:szCs w:val="24"/>
        </w:rPr>
        <w:t>Регл</w:t>
      </w:r>
      <w:r w:rsidR="009974E5" w:rsidRPr="00CA71FB">
        <w:rPr>
          <w:rFonts w:ascii="Times New Roman" w:hAnsi="Times New Roman" w:cs="Times New Roman"/>
          <w:sz w:val="24"/>
          <w:szCs w:val="24"/>
        </w:rPr>
        <w:t>а</w:t>
      </w:r>
      <w:r w:rsidR="009974E5" w:rsidRPr="00CA71FB">
        <w:rPr>
          <w:rFonts w:ascii="Times New Roman" w:hAnsi="Times New Roman" w:cs="Times New Roman"/>
          <w:sz w:val="24"/>
          <w:szCs w:val="24"/>
        </w:rPr>
        <w:t xml:space="preserve">ментом управления программой развития </w:t>
      </w:r>
      <w:r w:rsidR="009141B3" w:rsidRPr="00CA71FB">
        <w:rPr>
          <w:rFonts w:ascii="Times New Roman" w:hAnsi="Times New Roman" w:cs="Times New Roman"/>
          <w:sz w:val="24"/>
          <w:szCs w:val="24"/>
        </w:rPr>
        <w:t>Университета</w:t>
      </w:r>
      <w:r w:rsidR="009974E5" w:rsidRPr="00CA71FB">
        <w:rPr>
          <w:rFonts w:ascii="Times New Roman" w:hAnsi="Times New Roman" w:cs="Times New Roman"/>
          <w:sz w:val="24"/>
          <w:szCs w:val="24"/>
        </w:rPr>
        <w:t>, утвержденным приказом</w:t>
      </w:r>
      <w:r w:rsidR="001B3604">
        <w:rPr>
          <w:rFonts w:ascii="Times New Roman" w:hAnsi="Times New Roman" w:cs="Times New Roman"/>
          <w:sz w:val="24"/>
          <w:szCs w:val="24"/>
        </w:rPr>
        <w:t xml:space="preserve"> ОмГТУ</w:t>
      </w:r>
      <w:r w:rsidR="009974E5" w:rsidRPr="00CA71FB">
        <w:rPr>
          <w:rFonts w:ascii="Times New Roman" w:hAnsi="Times New Roman" w:cs="Times New Roman"/>
          <w:sz w:val="24"/>
          <w:szCs w:val="24"/>
        </w:rPr>
        <w:t xml:space="preserve"> от 21.01.2022 №</w:t>
      </w:r>
      <w:r w:rsidR="00747400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="009974E5" w:rsidRPr="00CA71FB">
        <w:rPr>
          <w:rFonts w:ascii="Times New Roman" w:hAnsi="Times New Roman" w:cs="Times New Roman"/>
          <w:sz w:val="24"/>
          <w:szCs w:val="24"/>
        </w:rPr>
        <w:t>33.</w:t>
      </w:r>
    </w:p>
    <w:p w14:paraId="26B68A5A" w14:textId="3CE69614" w:rsidR="001A44E2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8</w:t>
      </w:r>
      <w:r w:rsidR="001A44E2" w:rsidRPr="00CA71FB">
        <w:rPr>
          <w:rFonts w:ascii="Times New Roman" w:hAnsi="Times New Roman" w:cs="Times New Roman"/>
          <w:sz w:val="24"/>
          <w:szCs w:val="24"/>
        </w:rPr>
        <w:t>.2. Руководитель проекта несет ответственность за соблюдение условий, сроков ре</w:t>
      </w:r>
      <w:r w:rsidR="001A44E2" w:rsidRPr="00CA71FB">
        <w:rPr>
          <w:rFonts w:ascii="Times New Roman" w:hAnsi="Times New Roman" w:cs="Times New Roman"/>
          <w:sz w:val="24"/>
          <w:szCs w:val="24"/>
        </w:rPr>
        <w:t>а</w:t>
      </w:r>
      <w:r w:rsidR="001A44E2" w:rsidRPr="00CA71FB">
        <w:rPr>
          <w:rFonts w:ascii="Times New Roman" w:hAnsi="Times New Roman" w:cs="Times New Roman"/>
          <w:sz w:val="24"/>
          <w:szCs w:val="24"/>
        </w:rPr>
        <w:t>лизации проекта, достижение показателей проекта, конечный результат проекта, а также за целевое расходование средств.</w:t>
      </w:r>
    </w:p>
    <w:p w14:paraId="43E66CC5" w14:textId="41F7D6CD" w:rsidR="001A44E2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8</w:t>
      </w:r>
      <w:r w:rsidR="001A44E2" w:rsidRPr="00CA71FB">
        <w:rPr>
          <w:rFonts w:ascii="Times New Roman" w:hAnsi="Times New Roman" w:cs="Times New Roman"/>
          <w:sz w:val="24"/>
          <w:szCs w:val="24"/>
        </w:rPr>
        <w:t>.3. Финансовые средства, выделяемые на реализацию проекта, могут использоваться только на цели, указанные в конкурсной заявке и смете проекта.</w:t>
      </w:r>
    </w:p>
    <w:p w14:paraId="5DF39C9D" w14:textId="77777777" w:rsidR="00D24CF5" w:rsidRPr="00CA71FB" w:rsidRDefault="00D24CF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E649B" w14:textId="5DD7F9A2" w:rsidR="00001A0A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9</w:t>
      </w:r>
      <w:r w:rsidR="00001A0A" w:rsidRPr="00CA71FB">
        <w:rPr>
          <w:rFonts w:ascii="Times New Roman" w:hAnsi="Times New Roman" w:cs="Times New Roman"/>
          <w:sz w:val="24"/>
          <w:szCs w:val="24"/>
        </w:rPr>
        <w:t>. ДОСРОЧНОЕ ПРЕКРАЩЕНИЕ ФИНАНСИРОВАНИЯ ПРОЕКТА</w:t>
      </w:r>
    </w:p>
    <w:p w14:paraId="7B1D4C62" w14:textId="77777777" w:rsid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66E70" w14:textId="64B422FC" w:rsidR="00001A0A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9</w:t>
      </w:r>
      <w:r w:rsidR="00001A0A" w:rsidRPr="00CA71FB">
        <w:rPr>
          <w:rFonts w:ascii="Times New Roman" w:hAnsi="Times New Roman" w:cs="Times New Roman"/>
          <w:sz w:val="24"/>
          <w:szCs w:val="24"/>
        </w:rPr>
        <w:t>.1. Возможными причинами прекращения или сокращения финансирования проекта могут быть следующие:</w:t>
      </w:r>
    </w:p>
    <w:p w14:paraId="66F7C09C" w14:textId="77777777" w:rsidR="0001610B" w:rsidRPr="00CA71FB" w:rsidRDefault="00001A0A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− непредставление отчетных материалов в установленные сроки;</w:t>
      </w:r>
    </w:p>
    <w:p w14:paraId="49A51FAD" w14:textId="6616AE1F" w:rsidR="00001A0A" w:rsidRPr="00CA71FB" w:rsidRDefault="00001A0A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− решение </w:t>
      </w:r>
      <w:r w:rsidR="009974E5" w:rsidRPr="00CA71FB">
        <w:rPr>
          <w:rFonts w:ascii="Times New Roman" w:hAnsi="Times New Roman" w:cs="Times New Roman"/>
          <w:sz w:val="24"/>
          <w:szCs w:val="24"/>
        </w:rPr>
        <w:t>Дирекции Программы развития</w:t>
      </w:r>
      <w:r w:rsidRPr="00CA71FB">
        <w:rPr>
          <w:rFonts w:ascii="Times New Roman" w:hAnsi="Times New Roman" w:cs="Times New Roman"/>
          <w:sz w:val="24"/>
          <w:szCs w:val="24"/>
        </w:rPr>
        <w:t xml:space="preserve"> на</w:t>
      </w:r>
      <w:r w:rsidR="0001610B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Pr="00CA71FB">
        <w:rPr>
          <w:rFonts w:ascii="Times New Roman" w:hAnsi="Times New Roman" w:cs="Times New Roman"/>
          <w:sz w:val="24"/>
          <w:szCs w:val="24"/>
        </w:rPr>
        <w:t>основании результатов экспертизы пр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межуточного отчета;</w:t>
      </w:r>
    </w:p>
    <w:p w14:paraId="5EBD051D" w14:textId="77777777" w:rsidR="00001A0A" w:rsidRPr="00CA71FB" w:rsidRDefault="00001A0A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 xml:space="preserve">− участник Конкурса не может выполнять свои функции (включая длительную </w:t>
      </w:r>
      <w:r w:rsidR="0001610B" w:rsidRPr="00CA71FB">
        <w:rPr>
          <w:rFonts w:ascii="Times New Roman" w:hAnsi="Times New Roman" w:cs="Times New Roman"/>
          <w:sz w:val="24"/>
          <w:szCs w:val="24"/>
        </w:rPr>
        <w:t xml:space="preserve"> </w:t>
      </w:r>
      <w:r w:rsidRPr="00CA71FB">
        <w:rPr>
          <w:rFonts w:ascii="Times New Roman" w:hAnsi="Times New Roman" w:cs="Times New Roman"/>
          <w:sz w:val="24"/>
          <w:szCs w:val="24"/>
        </w:rPr>
        <w:t>к</w:t>
      </w:r>
      <w:r w:rsidRPr="00CA71FB">
        <w:rPr>
          <w:rFonts w:ascii="Times New Roman" w:hAnsi="Times New Roman" w:cs="Times New Roman"/>
          <w:sz w:val="24"/>
          <w:szCs w:val="24"/>
        </w:rPr>
        <w:t>о</w:t>
      </w:r>
      <w:r w:rsidRPr="00CA71FB">
        <w:rPr>
          <w:rFonts w:ascii="Times New Roman" w:hAnsi="Times New Roman" w:cs="Times New Roman"/>
          <w:sz w:val="24"/>
          <w:szCs w:val="24"/>
        </w:rPr>
        <w:t>мандировку);</w:t>
      </w:r>
    </w:p>
    <w:p w14:paraId="147A1E80" w14:textId="77777777" w:rsidR="00001A0A" w:rsidRPr="00CA71FB" w:rsidRDefault="00001A0A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lastRenderedPageBreak/>
        <w:t>− иные обстоятельства, не зависящие от участника Конкурса.</w:t>
      </w:r>
    </w:p>
    <w:p w14:paraId="65CC1B1C" w14:textId="77777777" w:rsidR="00D24CF5" w:rsidRPr="00CA71FB" w:rsidRDefault="00D24CF5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0DCBC" w14:textId="7082B286" w:rsidR="001A44E2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10</w:t>
      </w:r>
      <w:r w:rsidR="001A44E2" w:rsidRPr="00CA71FB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2D9B3410" w14:textId="77777777" w:rsidR="001B3604" w:rsidRPr="00CA71FB" w:rsidRDefault="001B3604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9B972" w14:textId="36291EDB" w:rsidR="00B01FD9" w:rsidRPr="00CA71FB" w:rsidRDefault="00C002A3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10</w:t>
      </w:r>
      <w:r w:rsidR="001A44E2" w:rsidRPr="00CA71FB">
        <w:rPr>
          <w:rFonts w:ascii="Times New Roman" w:hAnsi="Times New Roman" w:cs="Times New Roman"/>
          <w:sz w:val="24"/>
          <w:szCs w:val="24"/>
        </w:rPr>
        <w:t>.1. Изменения и дополнения в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 настоящее Положение вносятся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 по инициативе рук</w:t>
      </w:r>
      <w:r w:rsidR="001A44E2" w:rsidRPr="00CA71FB">
        <w:rPr>
          <w:rFonts w:ascii="Times New Roman" w:hAnsi="Times New Roman" w:cs="Times New Roman"/>
          <w:sz w:val="24"/>
          <w:szCs w:val="24"/>
        </w:rPr>
        <w:t>о</w:t>
      </w:r>
      <w:r w:rsidR="001A44E2" w:rsidRPr="00CA71FB">
        <w:rPr>
          <w:rFonts w:ascii="Times New Roman" w:hAnsi="Times New Roman" w:cs="Times New Roman"/>
          <w:sz w:val="24"/>
          <w:szCs w:val="24"/>
        </w:rPr>
        <w:t xml:space="preserve">водителя программы </w:t>
      </w:r>
      <w:r w:rsidR="0013169D" w:rsidRPr="00CA71FB">
        <w:rPr>
          <w:rFonts w:ascii="Times New Roman" w:hAnsi="Times New Roman" w:cs="Times New Roman"/>
          <w:sz w:val="24"/>
          <w:szCs w:val="24"/>
        </w:rPr>
        <w:t xml:space="preserve">развития ОмГТУ </w:t>
      </w:r>
      <w:r w:rsidR="003A0877" w:rsidRPr="00CA71FB">
        <w:rPr>
          <w:rFonts w:ascii="Times New Roman" w:hAnsi="Times New Roman" w:cs="Times New Roman"/>
          <w:sz w:val="24"/>
          <w:szCs w:val="24"/>
        </w:rPr>
        <w:t xml:space="preserve">и утверждаются приказом </w:t>
      </w:r>
      <w:r w:rsidR="001A44E2" w:rsidRPr="00CA71FB">
        <w:rPr>
          <w:rFonts w:ascii="Times New Roman" w:hAnsi="Times New Roman" w:cs="Times New Roman"/>
          <w:sz w:val="24"/>
          <w:szCs w:val="24"/>
        </w:rPr>
        <w:t>Университета.</w:t>
      </w:r>
      <w:r w:rsidR="00B01FD9" w:rsidRPr="00CA71FB">
        <w:rPr>
          <w:rFonts w:ascii="Times New Roman" w:hAnsi="Times New Roman" w:cs="Times New Roman"/>
          <w:sz w:val="24"/>
          <w:szCs w:val="24"/>
        </w:rPr>
        <w:br w:type="page"/>
      </w:r>
    </w:p>
    <w:p w14:paraId="59E0CDF5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01FD9" w:rsidRPr="00CA71FB" w:rsidSect="00CA71FB">
          <w:headerReference w:type="default" r:id="rId13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C5E13CE" w14:textId="77777777" w:rsidR="00747B93" w:rsidRPr="00CA71FB" w:rsidRDefault="00B01FD9" w:rsidP="00CA71F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05315394" w14:textId="25EAC580" w:rsidR="00B01FD9" w:rsidRPr="00CA71FB" w:rsidRDefault="00B01FD9" w:rsidP="00CA71F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к Положению «О проведении конкурса проектов Программы развития ОмГТУ «ПРИОРИТЕТ-2030»</w:t>
      </w:r>
    </w:p>
    <w:p w14:paraId="3397C711" w14:textId="77777777" w:rsidR="00CA71FB" w:rsidRDefault="00CA71FB" w:rsidP="00CA7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7D7D0" w14:textId="66F62A87" w:rsidR="00CA71FB" w:rsidRPr="00CA71FB" w:rsidRDefault="00CA71FB" w:rsidP="00CA7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</w:t>
      </w:r>
      <w:r w:rsidRPr="00CA71FB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71FB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 проектов</w:t>
      </w:r>
    </w:p>
    <w:p w14:paraId="374E21FF" w14:textId="77777777" w:rsidR="00CA71FB" w:rsidRDefault="00CA71FB" w:rsidP="00CA7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3A5E1" w14:textId="77777777" w:rsidR="00B01FD9" w:rsidRPr="00CA71FB" w:rsidRDefault="00B01FD9" w:rsidP="00CA7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Заявка на участие в конкурсе проектов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95"/>
        <w:gridCol w:w="7591"/>
      </w:tblGrid>
      <w:tr w:rsidR="00B01FD9" w:rsidRPr="00CA71FB" w14:paraId="7743B8C4" w14:textId="77777777" w:rsidTr="00CE62D4">
        <w:trPr>
          <w:trHeight w:val="20"/>
        </w:trPr>
        <w:tc>
          <w:tcPr>
            <w:tcW w:w="2433" w:type="pct"/>
          </w:tcPr>
          <w:p w14:paraId="76B7C22C" w14:textId="77777777" w:rsidR="00B01FD9" w:rsidRPr="00CA71FB" w:rsidRDefault="00B01FD9" w:rsidP="00CA71FB">
            <w:pPr>
              <w:pStyle w:val="a6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  <w:tc>
          <w:tcPr>
            <w:tcW w:w="2567" w:type="pct"/>
          </w:tcPr>
          <w:p w14:paraId="02A10B86" w14:textId="77777777" w:rsidR="00B01FD9" w:rsidRPr="00CA71FB" w:rsidRDefault="00B01FD9" w:rsidP="00CA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30E3BDB4" w14:textId="77777777" w:rsidTr="00CE62D4">
        <w:trPr>
          <w:trHeight w:val="20"/>
        </w:trPr>
        <w:tc>
          <w:tcPr>
            <w:tcW w:w="2433" w:type="pct"/>
          </w:tcPr>
          <w:p w14:paraId="2E1D1F5A" w14:textId="75D62171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567" w:type="pct"/>
          </w:tcPr>
          <w:p w14:paraId="2E4890B2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5EDC8101" w14:textId="77777777" w:rsidTr="00CE62D4">
        <w:trPr>
          <w:trHeight w:val="20"/>
        </w:trPr>
        <w:tc>
          <w:tcPr>
            <w:tcW w:w="2433" w:type="pct"/>
          </w:tcPr>
          <w:p w14:paraId="2BF16F5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 ФИО, должность</w:t>
            </w:r>
          </w:p>
        </w:tc>
        <w:tc>
          <w:tcPr>
            <w:tcW w:w="2567" w:type="pct"/>
          </w:tcPr>
          <w:p w14:paraId="68494B5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298C57B8" w14:textId="77777777" w:rsidTr="00CE62D4">
        <w:trPr>
          <w:trHeight w:val="20"/>
        </w:trPr>
        <w:tc>
          <w:tcPr>
            <w:tcW w:w="2433" w:type="pct"/>
          </w:tcPr>
          <w:p w14:paraId="4C4DDDE0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</w:p>
        </w:tc>
        <w:tc>
          <w:tcPr>
            <w:tcW w:w="2567" w:type="pct"/>
          </w:tcPr>
          <w:p w14:paraId="6245C466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48D4484E" w14:textId="77777777" w:rsidTr="00CE62D4">
        <w:trPr>
          <w:trHeight w:val="20"/>
        </w:trPr>
        <w:tc>
          <w:tcPr>
            <w:tcW w:w="2433" w:type="pct"/>
          </w:tcPr>
          <w:p w14:paraId="080DFF72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 дата начала и окончания</w:t>
            </w:r>
          </w:p>
        </w:tc>
        <w:tc>
          <w:tcPr>
            <w:tcW w:w="2567" w:type="pct"/>
          </w:tcPr>
          <w:p w14:paraId="1C0D647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17DB20E8" w14:textId="77777777" w:rsidTr="00CE62D4">
        <w:trPr>
          <w:trHeight w:val="20"/>
        </w:trPr>
        <w:tc>
          <w:tcPr>
            <w:tcW w:w="2433" w:type="pct"/>
          </w:tcPr>
          <w:p w14:paraId="12E6A3B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проекта:</w:t>
            </w:r>
          </w:p>
          <w:p w14:paraId="352372FB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- Формулировка исходной проблемы</w:t>
            </w:r>
          </w:p>
          <w:p w14:paraId="2BFED64F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- Влияние проекта на развитие университета и региона (конкре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ные направления и показатели)</w:t>
            </w:r>
          </w:p>
          <w:p w14:paraId="6A70675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- Продукты (результаты) проекта, которые будут достигнуты в т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чение первого и второго года</w:t>
            </w:r>
          </w:p>
          <w:p w14:paraId="7539823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- Стейкхолдеры (или пользователи) результатов проекта</w:t>
            </w:r>
          </w:p>
        </w:tc>
        <w:tc>
          <w:tcPr>
            <w:tcW w:w="2567" w:type="pct"/>
          </w:tcPr>
          <w:p w14:paraId="3A4583B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2BD43519" w14:textId="77777777" w:rsidTr="00CE62D4">
        <w:trPr>
          <w:trHeight w:val="20"/>
        </w:trPr>
        <w:tc>
          <w:tcPr>
            <w:tcW w:w="2433" w:type="pct"/>
          </w:tcPr>
          <w:p w14:paraId="4C8A2FCF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Развитие проекта: что будет после его завершения (во что преобр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зуется, как продолжит реализовываться без финансирования из средств программы Приоритет -2030)</w:t>
            </w:r>
          </w:p>
        </w:tc>
        <w:tc>
          <w:tcPr>
            <w:tcW w:w="2567" w:type="pct"/>
          </w:tcPr>
          <w:p w14:paraId="6C58F5A2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5D3A2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828"/>
        <w:gridCol w:w="4046"/>
      </w:tblGrid>
      <w:tr w:rsidR="00B01FD9" w:rsidRPr="00CA71FB" w14:paraId="2F49245B" w14:textId="77777777" w:rsidTr="00CA71FB">
        <w:tc>
          <w:tcPr>
            <w:tcW w:w="14786" w:type="dxa"/>
            <w:gridSpan w:val="4"/>
          </w:tcPr>
          <w:p w14:paraId="05948F46" w14:textId="77777777" w:rsidR="00B01FD9" w:rsidRPr="00CA71FB" w:rsidRDefault="00B01FD9" w:rsidP="00CE62D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-57" w:right="-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продуктов и результатов проекта (не более 5 основных)</w:t>
            </w:r>
          </w:p>
        </w:tc>
      </w:tr>
      <w:tr w:rsidR="00B01FD9" w:rsidRPr="00CA71FB" w14:paraId="5C86244C" w14:textId="77777777" w:rsidTr="00CE62D4">
        <w:tc>
          <w:tcPr>
            <w:tcW w:w="1101" w:type="dxa"/>
            <w:vAlign w:val="center"/>
          </w:tcPr>
          <w:p w14:paraId="24048C2E" w14:textId="77777777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vAlign w:val="center"/>
          </w:tcPr>
          <w:p w14:paraId="5D82815F" w14:textId="77777777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Результат (продукт) проекта</w:t>
            </w:r>
          </w:p>
        </w:tc>
        <w:tc>
          <w:tcPr>
            <w:tcW w:w="3828" w:type="dxa"/>
            <w:vAlign w:val="center"/>
          </w:tcPr>
          <w:p w14:paraId="193FF313" w14:textId="77777777" w:rsidR="00CE62D4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Влияние по показатель</w:t>
            </w:r>
          </w:p>
          <w:p w14:paraId="72AA1058" w14:textId="455CD6AD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Университета (вклад в показатель)</w:t>
            </w:r>
          </w:p>
        </w:tc>
        <w:tc>
          <w:tcPr>
            <w:tcW w:w="4046" w:type="dxa"/>
            <w:vAlign w:val="center"/>
          </w:tcPr>
          <w:p w14:paraId="204310E6" w14:textId="77777777" w:rsidR="00CE62D4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</w:t>
            </w:r>
          </w:p>
          <w:p w14:paraId="01420352" w14:textId="47EC1362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 (стадии продукта)</w:t>
            </w:r>
          </w:p>
        </w:tc>
      </w:tr>
      <w:tr w:rsidR="00B01FD9" w:rsidRPr="00CA71FB" w14:paraId="04AE84F7" w14:textId="77777777" w:rsidTr="00CE62D4">
        <w:tc>
          <w:tcPr>
            <w:tcW w:w="1101" w:type="dxa"/>
          </w:tcPr>
          <w:p w14:paraId="212B6AB4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9A93A55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2F9889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18FB8874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0DAFE530" w14:textId="77777777" w:rsidTr="00CE62D4">
        <w:tc>
          <w:tcPr>
            <w:tcW w:w="1101" w:type="dxa"/>
          </w:tcPr>
          <w:p w14:paraId="362F9B66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B695D36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29D38E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03A5E0DB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3B502026" w14:textId="77777777" w:rsidTr="00CE62D4">
        <w:tc>
          <w:tcPr>
            <w:tcW w:w="1101" w:type="dxa"/>
          </w:tcPr>
          <w:p w14:paraId="2FF81BAF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C4AD9B8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8F5D2F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1CF698C9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5AC432AE" w14:textId="77777777" w:rsidTr="0013169D">
        <w:tc>
          <w:tcPr>
            <w:tcW w:w="14786" w:type="dxa"/>
            <w:gridSpan w:val="4"/>
          </w:tcPr>
          <w:p w14:paraId="4CAB17FD" w14:textId="77777777" w:rsidR="00B01FD9" w:rsidRPr="00CA71FB" w:rsidRDefault="00B01FD9" w:rsidP="00CE62D4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ind w:left="-57" w:right="-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Заинтересованные пользователи (роль - заказчики, пользователи, партнеры проекта)</w:t>
            </w:r>
          </w:p>
        </w:tc>
      </w:tr>
      <w:tr w:rsidR="00B01FD9" w:rsidRPr="00CA71FB" w14:paraId="4C42F1DE" w14:textId="77777777" w:rsidTr="00CE62D4">
        <w:tc>
          <w:tcPr>
            <w:tcW w:w="1101" w:type="dxa"/>
            <w:vAlign w:val="center"/>
          </w:tcPr>
          <w:p w14:paraId="33D91B06" w14:textId="77777777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vAlign w:val="center"/>
          </w:tcPr>
          <w:p w14:paraId="2AEE788B" w14:textId="77777777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Заинтересованная стороны, роль</w:t>
            </w:r>
          </w:p>
        </w:tc>
        <w:tc>
          <w:tcPr>
            <w:tcW w:w="3828" w:type="dxa"/>
            <w:vAlign w:val="center"/>
          </w:tcPr>
          <w:p w14:paraId="0375181A" w14:textId="77777777" w:rsidR="00CE62D4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Что проект даёт </w:t>
            </w:r>
          </w:p>
          <w:p w14:paraId="4D2F0253" w14:textId="3E2A4588" w:rsidR="00CE62D4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заинтересованной стороне </w:t>
            </w:r>
          </w:p>
          <w:p w14:paraId="19932B4A" w14:textId="1F791707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(продукт или иной результат)</w:t>
            </w:r>
          </w:p>
        </w:tc>
        <w:tc>
          <w:tcPr>
            <w:tcW w:w="4046" w:type="dxa"/>
            <w:vAlign w:val="center"/>
          </w:tcPr>
          <w:p w14:paraId="76BA5310" w14:textId="77777777" w:rsidR="00CE62D4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вклад </w:t>
            </w:r>
          </w:p>
          <w:p w14:paraId="3DF0719A" w14:textId="54D23B8A" w:rsidR="00B01FD9" w:rsidRPr="00CA71FB" w:rsidRDefault="00B01FD9" w:rsidP="00CE62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заинтересованной стороны в проект (что вкладывает и на каком этапе проекта)</w:t>
            </w:r>
          </w:p>
        </w:tc>
      </w:tr>
      <w:tr w:rsidR="00B01FD9" w:rsidRPr="00CA71FB" w14:paraId="7DA18316" w14:textId="77777777" w:rsidTr="00CE62D4">
        <w:tc>
          <w:tcPr>
            <w:tcW w:w="1101" w:type="dxa"/>
          </w:tcPr>
          <w:p w14:paraId="3F45B215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FCDA0B3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9AE166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56C5CEF5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140962A6" w14:textId="77777777" w:rsidTr="00CE62D4">
        <w:tc>
          <w:tcPr>
            <w:tcW w:w="1101" w:type="dxa"/>
          </w:tcPr>
          <w:p w14:paraId="382EED63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55B552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19FA22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599DC131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59D9FB00" w14:textId="77777777" w:rsidTr="00CE62D4">
        <w:tc>
          <w:tcPr>
            <w:tcW w:w="1101" w:type="dxa"/>
          </w:tcPr>
          <w:p w14:paraId="471A38B8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3FED072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8F8AF0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2AD21E1D" w14:textId="77777777" w:rsidR="00B01FD9" w:rsidRPr="00CA71FB" w:rsidRDefault="00B01FD9" w:rsidP="00CE62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F1F3F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0"/>
        <w:gridCol w:w="3685"/>
        <w:gridCol w:w="2268"/>
        <w:gridCol w:w="2978"/>
        <w:gridCol w:w="2552"/>
        <w:gridCol w:w="2203"/>
      </w:tblGrid>
      <w:tr w:rsidR="00B01FD9" w:rsidRPr="00CA71FB" w14:paraId="04BFE5FF" w14:textId="77777777" w:rsidTr="00CA71FB">
        <w:tc>
          <w:tcPr>
            <w:tcW w:w="5000" w:type="pct"/>
            <w:gridSpan w:val="6"/>
          </w:tcPr>
          <w:p w14:paraId="19DE6B1D" w14:textId="77777777" w:rsidR="00B01FD9" w:rsidRPr="00CA71FB" w:rsidRDefault="00B01FD9" w:rsidP="00CA71F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B01FD9" w:rsidRPr="00CA71FB" w14:paraId="4E9A1FCE" w14:textId="77777777" w:rsidTr="00CE62D4">
        <w:tc>
          <w:tcPr>
            <w:tcW w:w="372" w:type="pct"/>
            <w:vAlign w:val="center"/>
          </w:tcPr>
          <w:p w14:paraId="50E70C6D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6" w:type="pct"/>
            <w:vAlign w:val="center"/>
          </w:tcPr>
          <w:p w14:paraId="4AD4928E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Роль в команде</w:t>
            </w:r>
          </w:p>
        </w:tc>
        <w:tc>
          <w:tcPr>
            <w:tcW w:w="767" w:type="pct"/>
            <w:vAlign w:val="center"/>
          </w:tcPr>
          <w:p w14:paraId="6B680221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ФИО, должность, ученая степень,</w:t>
            </w:r>
          </w:p>
          <w:p w14:paraId="58072D12" w14:textId="1026A4C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</w:t>
            </w:r>
          </w:p>
        </w:tc>
        <w:tc>
          <w:tcPr>
            <w:tcW w:w="1007" w:type="pct"/>
            <w:vAlign w:val="center"/>
          </w:tcPr>
          <w:p w14:paraId="2659036D" w14:textId="17CB3301" w:rsidR="00B01FD9" w:rsidRPr="00CA71FB" w:rsidRDefault="00B01FD9" w:rsidP="00CE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Перечень работ в проекте, область ответственности</w:t>
            </w:r>
          </w:p>
        </w:tc>
        <w:tc>
          <w:tcPr>
            <w:tcW w:w="863" w:type="pct"/>
            <w:vAlign w:val="center"/>
          </w:tcPr>
          <w:p w14:paraId="17C28942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Период участия в проекте</w:t>
            </w:r>
          </w:p>
          <w:p w14:paraId="3FE5380D" w14:textId="1D186D8A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 (начало – окончание)</w:t>
            </w:r>
          </w:p>
        </w:tc>
        <w:tc>
          <w:tcPr>
            <w:tcW w:w="745" w:type="pct"/>
            <w:vAlign w:val="center"/>
          </w:tcPr>
          <w:p w14:paraId="69707E0F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</w:p>
          <w:p w14:paraId="57A42130" w14:textId="1BA0F758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оплата участия</w:t>
            </w:r>
          </w:p>
        </w:tc>
      </w:tr>
      <w:tr w:rsidR="00B01FD9" w:rsidRPr="00CA71FB" w14:paraId="68DADE15" w14:textId="77777777" w:rsidTr="00CE62D4">
        <w:tc>
          <w:tcPr>
            <w:tcW w:w="372" w:type="pct"/>
          </w:tcPr>
          <w:p w14:paraId="09C2F4D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14:paraId="1738594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67" w:type="pct"/>
          </w:tcPr>
          <w:p w14:paraId="67C63CA7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3B11CB87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14:paraId="34B9D35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57EE37AD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1DDC62B4" w14:textId="77777777" w:rsidTr="00CE62D4">
        <w:tc>
          <w:tcPr>
            <w:tcW w:w="372" w:type="pct"/>
          </w:tcPr>
          <w:p w14:paraId="2F86BD9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14:paraId="5F24549F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767" w:type="pct"/>
          </w:tcPr>
          <w:p w14:paraId="0FCF40E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1CF9183D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14:paraId="1B23927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3EB76CF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0FAB5913" w14:textId="77777777" w:rsidTr="00CE62D4">
        <w:tc>
          <w:tcPr>
            <w:tcW w:w="372" w:type="pct"/>
          </w:tcPr>
          <w:p w14:paraId="2AC3497E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</w:tcPr>
          <w:p w14:paraId="20E71FC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767" w:type="pct"/>
          </w:tcPr>
          <w:p w14:paraId="5DBB915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7FC4050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14:paraId="1E01EDDB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4B0EBE67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1FCA98B1" w14:textId="77777777" w:rsidTr="00CE62D4">
        <w:tc>
          <w:tcPr>
            <w:tcW w:w="372" w:type="pct"/>
          </w:tcPr>
          <w:p w14:paraId="3B84F7B5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46" w:type="pct"/>
          </w:tcPr>
          <w:p w14:paraId="771FB15E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5E4627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75A1C6FE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14:paraId="5A5BE9B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132223F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08F99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9"/>
        <w:gridCol w:w="3827"/>
        <w:gridCol w:w="2129"/>
        <w:gridCol w:w="4108"/>
        <w:gridCol w:w="3623"/>
      </w:tblGrid>
      <w:tr w:rsidR="00B01FD9" w:rsidRPr="00CA71FB" w14:paraId="3AEF6D9B" w14:textId="77777777" w:rsidTr="00CA71FB">
        <w:trPr>
          <w:trHeight w:val="132"/>
        </w:trPr>
        <w:tc>
          <w:tcPr>
            <w:tcW w:w="5000" w:type="pct"/>
            <w:gridSpan w:val="5"/>
          </w:tcPr>
          <w:p w14:paraId="3FA1BD7E" w14:textId="77777777" w:rsidR="00B01FD9" w:rsidRPr="00CA71FB" w:rsidRDefault="00B01FD9" w:rsidP="00CA71FB">
            <w:pPr>
              <w:pStyle w:val="a6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b/>
                <w:sz w:val="24"/>
                <w:szCs w:val="24"/>
              </w:rPr>
              <w:t>Смета проекта</w:t>
            </w:r>
          </w:p>
        </w:tc>
      </w:tr>
      <w:tr w:rsidR="00B01FD9" w:rsidRPr="00CA71FB" w14:paraId="023E7E1E" w14:textId="77777777" w:rsidTr="00CE62D4">
        <w:tc>
          <w:tcPr>
            <w:tcW w:w="372" w:type="pct"/>
            <w:vAlign w:val="center"/>
          </w:tcPr>
          <w:p w14:paraId="0E4C9D31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4" w:type="pct"/>
            <w:vAlign w:val="center"/>
          </w:tcPr>
          <w:p w14:paraId="2C371806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720" w:type="pct"/>
            <w:vAlign w:val="center"/>
          </w:tcPr>
          <w:p w14:paraId="58A172FF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389" w:type="pct"/>
            <w:vAlign w:val="center"/>
          </w:tcPr>
          <w:p w14:paraId="2D9978CC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расходов </w:t>
            </w:r>
          </w:p>
          <w:p w14:paraId="0D0A88CF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(что покупается, </w:t>
            </w:r>
          </w:p>
          <w:p w14:paraId="44C59227" w14:textId="682F2638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кому и за что оплачивается)</w:t>
            </w:r>
          </w:p>
        </w:tc>
        <w:tc>
          <w:tcPr>
            <w:tcW w:w="1224" w:type="pct"/>
            <w:vAlign w:val="center"/>
          </w:tcPr>
          <w:p w14:paraId="73DA14F2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  <w:p w14:paraId="2F46360F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(для достижения какого </w:t>
            </w:r>
          </w:p>
          <w:p w14:paraId="6A84C31F" w14:textId="3394B81D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результата необходимо)</w:t>
            </w:r>
          </w:p>
        </w:tc>
      </w:tr>
      <w:tr w:rsidR="00B01FD9" w:rsidRPr="00CA71FB" w14:paraId="02343EC3" w14:textId="77777777" w:rsidTr="00CE62D4">
        <w:tc>
          <w:tcPr>
            <w:tcW w:w="372" w:type="pct"/>
          </w:tcPr>
          <w:p w14:paraId="3278F00F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pct"/>
          </w:tcPr>
          <w:p w14:paraId="649E3AE7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720" w:type="pct"/>
          </w:tcPr>
          <w:p w14:paraId="25469D6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</w:p>
          <w:p w14:paraId="2110C74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</w:p>
        </w:tc>
        <w:tc>
          <w:tcPr>
            <w:tcW w:w="1389" w:type="pct"/>
          </w:tcPr>
          <w:p w14:paraId="1BB94F8D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F2D918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27963744" w14:textId="77777777" w:rsidTr="00CE62D4">
        <w:tc>
          <w:tcPr>
            <w:tcW w:w="372" w:type="pct"/>
          </w:tcPr>
          <w:p w14:paraId="29586F18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pct"/>
          </w:tcPr>
          <w:p w14:paraId="40AAC4A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Оплата труда (с налогами и отчи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лениями)</w:t>
            </w:r>
          </w:p>
        </w:tc>
        <w:tc>
          <w:tcPr>
            <w:tcW w:w="720" w:type="pct"/>
          </w:tcPr>
          <w:p w14:paraId="7247692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389ABEC3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3950965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2C4B195E" w14:textId="77777777" w:rsidTr="00CE62D4">
        <w:tc>
          <w:tcPr>
            <w:tcW w:w="372" w:type="pct"/>
          </w:tcPr>
          <w:p w14:paraId="48D301C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14:paraId="61F8BDA2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14:paraId="1E8FD77B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F4A452E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2F4CB1BB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186ADF94" w14:textId="77777777" w:rsidTr="00CE62D4">
        <w:tc>
          <w:tcPr>
            <w:tcW w:w="372" w:type="pct"/>
          </w:tcPr>
          <w:p w14:paraId="5818FB19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14:paraId="5165C0A7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14:paraId="479CA6F3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FBDA1C6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14:paraId="08F41F8B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00090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br w:type="page"/>
      </w:r>
    </w:p>
    <w:p w14:paraId="4A31B014" w14:textId="77777777" w:rsidR="00747B93" w:rsidRPr="00CA71FB" w:rsidRDefault="00B01FD9" w:rsidP="00CA71F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1BF27F50" w14:textId="6F3CBC11" w:rsidR="00B01FD9" w:rsidRPr="00CA71FB" w:rsidRDefault="00B01FD9" w:rsidP="00CA71F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к Положению «О проведении конкурса проектов Программы развития ОмГТУ «ПРИОРИТЕТ-2030»</w:t>
      </w:r>
    </w:p>
    <w:p w14:paraId="1E766288" w14:textId="0B46D460" w:rsidR="0013169D" w:rsidRPr="00CA71FB" w:rsidRDefault="00CA71FB" w:rsidP="00CA7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1FB">
        <w:rPr>
          <w:rFonts w:ascii="Times New Roman" w:hAnsi="Times New Roman" w:cs="Times New Roman"/>
          <w:b/>
          <w:sz w:val="24"/>
          <w:szCs w:val="24"/>
        </w:rPr>
        <w:t>Форма оценочного листа</w:t>
      </w:r>
    </w:p>
    <w:p w14:paraId="3CFEE02C" w14:textId="77777777" w:rsidR="00CA71FB" w:rsidRPr="00CA71FB" w:rsidRDefault="00CA71FB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58D75" w14:textId="77777777" w:rsidR="00B01FD9" w:rsidRPr="00CA71FB" w:rsidRDefault="00B01FD9" w:rsidP="00CA7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1FB">
        <w:rPr>
          <w:rFonts w:ascii="Times New Roman" w:hAnsi="Times New Roman" w:cs="Times New Roman"/>
          <w:sz w:val="24"/>
          <w:szCs w:val="24"/>
        </w:rPr>
        <w:t>Оценочный лист</w:t>
      </w:r>
      <w:r w:rsidRPr="00CA71FB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96098CB" w14:textId="348AFF59" w:rsidR="00B01FD9" w:rsidRPr="00CA71FB" w:rsidRDefault="00B01FD9" w:rsidP="00CA71F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</w:pPr>
      <w:r w:rsidRPr="00CA71FB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ФИО эксперта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1"/>
        <w:gridCol w:w="2224"/>
        <w:gridCol w:w="1798"/>
        <w:gridCol w:w="2372"/>
        <w:gridCol w:w="2218"/>
        <w:gridCol w:w="2094"/>
        <w:gridCol w:w="1904"/>
        <w:gridCol w:w="1635"/>
      </w:tblGrid>
      <w:tr w:rsidR="00B01FD9" w:rsidRPr="00CA71FB" w14:paraId="60702E96" w14:textId="77777777" w:rsidTr="00CA71FB">
        <w:trPr>
          <w:trHeight w:val="300"/>
        </w:trPr>
        <w:tc>
          <w:tcPr>
            <w:tcW w:w="183" w:type="pct"/>
            <w:vMerge w:val="restart"/>
            <w:vAlign w:val="center"/>
          </w:tcPr>
          <w:p w14:paraId="4EAC6CAF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A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2" w:type="pct"/>
            <w:vMerge w:val="restart"/>
            <w:vAlign w:val="center"/>
          </w:tcPr>
          <w:p w14:paraId="736C13F4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</w:t>
            </w:r>
          </w:p>
          <w:p w14:paraId="47D25D6D" w14:textId="14467D2A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512" w:type="pct"/>
            <w:gridSpan w:val="5"/>
            <w:vAlign w:val="center"/>
          </w:tcPr>
          <w:p w14:paraId="6C56EEFE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Критерии оценки (от 0 до 4 баллов, целым числом)</w:t>
            </w:r>
          </w:p>
        </w:tc>
        <w:tc>
          <w:tcPr>
            <w:tcW w:w="553" w:type="pct"/>
            <w:vMerge w:val="restart"/>
            <w:vAlign w:val="center"/>
          </w:tcPr>
          <w:p w14:paraId="5E1B82A7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B01FD9" w:rsidRPr="00CA71FB" w14:paraId="55C88590" w14:textId="77777777" w:rsidTr="00CA71FB">
        <w:trPr>
          <w:trHeight w:val="450"/>
        </w:trPr>
        <w:tc>
          <w:tcPr>
            <w:tcW w:w="183" w:type="pct"/>
            <w:vMerge/>
            <w:vAlign w:val="center"/>
          </w:tcPr>
          <w:p w14:paraId="4AB81C3D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14:paraId="142031A5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C1A187B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проектной </w:t>
            </w:r>
          </w:p>
          <w:p w14:paraId="321D467B" w14:textId="5029ECBE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логике</w:t>
            </w:r>
          </w:p>
        </w:tc>
        <w:tc>
          <w:tcPr>
            <w:tcW w:w="802" w:type="pct"/>
            <w:vAlign w:val="center"/>
          </w:tcPr>
          <w:p w14:paraId="2825B7B9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держания проекта целевой модели программы развития «Приоритет-2030».</w:t>
            </w:r>
          </w:p>
        </w:tc>
        <w:tc>
          <w:tcPr>
            <w:tcW w:w="750" w:type="pct"/>
            <w:vAlign w:val="center"/>
          </w:tcPr>
          <w:p w14:paraId="3BECA4EB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  <w:p w14:paraId="4A060248" w14:textId="007FA643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08" w:type="pct"/>
            <w:vAlign w:val="center"/>
          </w:tcPr>
          <w:p w14:paraId="6F3C821B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результатов </w:t>
            </w:r>
          </w:p>
          <w:p w14:paraId="76ED6525" w14:textId="77777777" w:rsidR="00CE62D4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14:paraId="63926855" w14:textId="0C4E29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44" w:type="pct"/>
            <w:vAlign w:val="center"/>
          </w:tcPr>
          <w:p w14:paraId="02B97F77" w14:textId="77777777" w:rsidR="00B01FD9" w:rsidRPr="00CA71FB" w:rsidRDefault="00B01FD9" w:rsidP="00C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Обоснованность позиций сметы проекта</w:t>
            </w:r>
          </w:p>
        </w:tc>
        <w:tc>
          <w:tcPr>
            <w:tcW w:w="553" w:type="pct"/>
            <w:vMerge/>
          </w:tcPr>
          <w:p w14:paraId="215BB201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03DF771A" w14:textId="77777777" w:rsidTr="00CA71FB">
        <w:tc>
          <w:tcPr>
            <w:tcW w:w="183" w:type="pct"/>
          </w:tcPr>
          <w:p w14:paraId="08B8D4CF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35C8C777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14:paraId="7298F7E5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14:paraId="716AF9F5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30043041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BBBF805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6526997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14D9D57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6AAACDE4" w14:textId="77777777" w:rsidTr="00CA71FB">
        <w:tc>
          <w:tcPr>
            <w:tcW w:w="183" w:type="pct"/>
          </w:tcPr>
          <w:p w14:paraId="2EE8C26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14:paraId="327634AB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14:paraId="7BCF62C1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14:paraId="5E0C6FC3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1E286A2D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F7E0E20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71F0A9EE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38B3F42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29AF7C50" w14:textId="77777777" w:rsidTr="00CA71FB">
        <w:tc>
          <w:tcPr>
            <w:tcW w:w="183" w:type="pct"/>
          </w:tcPr>
          <w:p w14:paraId="35A98D7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</w:tcPr>
          <w:p w14:paraId="44A55F81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14:paraId="174DBE11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14:paraId="1C8162B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2AB5372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5120593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1F6C9E8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250AC836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9" w:rsidRPr="00CA71FB" w14:paraId="542948C7" w14:textId="77777777" w:rsidTr="00CA71FB">
        <w:tc>
          <w:tcPr>
            <w:tcW w:w="183" w:type="pct"/>
          </w:tcPr>
          <w:p w14:paraId="4C40C17C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14:paraId="6B4B8344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14:paraId="4AF7C402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14:paraId="1E2767C1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68C42796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82F827A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61AD6C1E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5519A705" w14:textId="77777777" w:rsidR="00B01FD9" w:rsidRPr="00CA71FB" w:rsidRDefault="00B01FD9" w:rsidP="00CA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9CB97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6268A" w14:textId="77777777" w:rsidR="00B01FD9" w:rsidRPr="00CA71FB" w:rsidRDefault="00B01FD9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A89B0" w14:textId="77777777" w:rsidR="0013169D" w:rsidRPr="00CA71FB" w:rsidRDefault="0013169D" w:rsidP="00CA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169D" w:rsidRPr="00CA71FB" w:rsidSect="00CA71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7FCFD" w14:textId="77777777" w:rsidR="00E65572" w:rsidRDefault="00E65572" w:rsidP="00CA71FB">
      <w:pPr>
        <w:spacing w:after="0" w:line="240" w:lineRule="auto"/>
      </w:pPr>
      <w:r>
        <w:separator/>
      </w:r>
    </w:p>
  </w:endnote>
  <w:endnote w:type="continuationSeparator" w:id="0">
    <w:p w14:paraId="06D0ACD4" w14:textId="77777777" w:rsidR="00E65572" w:rsidRDefault="00E65572" w:rsidP="00C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BFD2" w14:textId="77777777" w:rsidR="00E65572" w:rsidRDefault="00E65572" w:rsidP="00CA71FB">
      <w:pPr>
        <w:spacing w:after="0" w:line="240" w:lineRule="auto"/>
      </w:pPr>
      <w:r>
        <w:separator/>
      </w:r>
    </w:p>
  </w:footnote>
  <w:footnote w:type="continuationSeparator" w:id="0">
    <w:p w14:paraId="2A626371" w14:textId="77777777" w:rsidR="00E65572" w:rsidRDefault="00E65572" w:rsidP="00C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783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35F41C5" w14:textId="349F814F" w:rsidR="00CA71FB" w:rsidRPr="00CA71FB" w:rsidRDefault="00CA71FB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A71FB">
          <w:rPr>
            <w:rFonts w:ascii="Times New Roman" w:hAnsi="Times New Roman" w:cs="Times New Roman"/>
            <w:sz w:val="20"/>
          </w:rPr>
          <w:fldChar w:fldCharType="begin"/>
        </w:r>
        <w:r w:rsidRPr="00CA71FB">
          <w:rPr>
            <w:rFonts w:ascii="Times New Roman" w:hAnsi="Times New Roman" w:cs="Times New Roman"/>
            <w:sz w:val="20"/>
          </w:rPr>
          <w:instrText>PAGE   \* MERGEFORMAT</w:instrText>
        </w:r>
        <w:r w:rsidRPr="00CA71FB">
          <w:rPr>
            <w:rFonts w:ascii="Times New Roman" w:hAnsi="Times New Roman" w:cs="Times New Roman"/>
            <w:sz w:val="20"/>
          </w:rPr>
          <w:fldChar w:fldCharType="separate"/>
        </w:r>
        <w:r w:rsidR="00754E9A">
          <w:rPr>
            <w:rFonts w:ascii="Times New Roman" w:hAnsi="Times New Roman" w:cs="Times New Roman"/>
            <w:noProof/>
            <w:sz w:val="20"/>
          </w:rPr>
          <w:t>6</w:t>
        </w:r>
        <w:r w:rsidRPr="00CA71F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882C85B" w14:textId="77777777" w:rsidR="00CA71FB" w:rsidRPr="00CA71FB" w:rsidRDefault="00CA71FB">
    <w:pPr>
      <w:pStyle w:val="a9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3D2D"/>
    <w:multiLevelType w:val="hybridMultilevel"/>
    <w:tmpl w:val="741E0F3A"/>
    <w:lvl w:ilvl="0" w:tplc="766A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555A8"/>
    <w:multiLevelType w:val="hybridMultilevel"/>
    <w:tmpl w:val="CD4A2D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E07484"/>
    <w:multiLevelType w:val="hybridMultilevel"/>
    <w:tmpl w:val="833044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1853BF"/>
    <w:multiLevelType w:val="hybridMultilevel"/>
    <w:tmpl w:val="702A53F0"/>
    <w:lvl w:ilvl="0" w:tplc="B6403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6F4356"/>
    <w:multiLevelType w:val="hybridMultilevel"/>
    <w:tmpl w:val="66B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E2"/>
    <w:rsid w:val="00001A0A"/>
    <w:rsid w:val="00015EB2"/>
    <w:rsid w:val="0001610B"/>
    <w:rsid w:val="00033DAB"/>
    <w:rsid w:val="000B6615"/>
    <w:rsid w:val="0013169D"/>
    <w:rsid w:val="00147269"/>
    <w:rsid w:val="001A44E2"/>
    <w:rsid w:val="001B3604"/>
    <w:rsid w:val="001C5616"/>
    <w:rsid w:val="00231E96"/>
    <w:rsid w:val="00264F0E"/>
    <w:rsid w:val="002B5C97"/>
    <w:rsid w:val="00345D4E"/>
    <w:rsid w:val="00365736"/>
    <w:rsid w:val="003738C4"/>
    <w:rsid w:val="003A0877"/>
    <w:rsid w:val="00415306"/>
    <w:rsid w:val="00450A57"/>
    <w:rsid w:val="004E1BD5"/>
    <w:rsid w:val="005364D5"/>
    <w:rsid w:val="00561844"/>
    <w:rsid w:val="005F2AE6"/>
    <w:rsid w:val="006242D8"/>
    <w:rsid w:val="00696BB5"/>
    <w:rsid w:val="006A0669"/>
    <w:rsid w:val="006B0AFA"/>
    <w:rsid w:val="006F1D48"/>
    <w:rsid w:val="00716EF2"/>
    <w:rsid w:val="0073326B"/>
    <w:rsid w:val="00747400"/>
    <w:rsid w:val="00747B93"/>
    <w:rsid w:val="00754E9A"/>
    <w:rsid w:val="007B4D49"/>
    <w:rsid w:val="00913764"/>
    <w:rsid w:val="009141B3"/>
    <w:rsid w:val="009974E5"/>
    <w:rsid w:val="009E45B4"/>
    <w:rsid w:val="00A942DC"/>
    <w:rsid w:val="00AC3448"/>
    <w:rsid w:val="00AF18AC"/>
    <w:rsid w:val="00B01FD9"/>
    <w:rsid w:val="00BB3324"/>
    <w:rsid w:val="00BC2F34"/>
    <w:rsid w:val="00C002A3"/>
    <w:rsid w:val="00C30038"/>
    <w:rsid w:val="00C45D76"/>
    <w:rsid w:val="00CA71FB"/>
    <w:rsid w:val="00CC23D4"/>
    <w:rsid w:val="00CD0E07"/>
    <w:rsid w:val="00CE62D4"/>
    <w:rsid w:val="00D24CF5"/>
    <w:rsid w:val="00D5050E"/>
    <w:rsid w:val="00D862A0"/>
    <w:rsid w:val="00DB4620"/>
    <w:rsid w:val="00E15162"/>
    <w:rsid w:val="00E35E7E"/>
    <w:rsid w:val="00E65572"/>
    <w:rsid w:val="00EF7EE6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3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345D4E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unhideWhenUsed/>
    <w:rsid w:val="00C300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530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0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D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1FB"/>
  </w:style>
  <w:style w:type="paragraph" w:styleId="ab">
    <w:name w:val="footer"/>
    <w:basedOn w:val="a"/>
    <w:link w:val="ac"/>
    <w:uiPriority w:val="99"/>
    <w:unhideWhenUsed/>
    <w:rsid w:val="00CA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71FB"/>
  </w:style>
  <w:style w:type="character" w:styleId="ad">
    <w:name w:val="Emphasis"/>
    <w:basedOn w:val="a0"/>
    <w:uiPriority w:val="20"/>
    <w:qFormat/>
    <w:rsid w:val="00015E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345D4E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unhideWhenUsed/>
    <w:rsid w:val="00C300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530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0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D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1FB"/>
  </w:style>
  <w:style w:type="paragraph" w:styleId="ab">
    <w:name w:val="footer"/>
    <w:basedOn w:val="a"/>
    <w:link w:val="ac"/>
    <w:uiPriority w:val="99"/>
    <w:unhideWhenUsed/>
    <w:rsid w:val="00CA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71FB"/>
  </w:style>
  <w:style w:type="character" w:styleId="ad">
    <w:name w:val="Emphasis"/>
    <w:basedOn w:val="a0"/>
    <w:uiPriority w:val="20"/>
    <w:qFormat/>
    <w:rsid w:val="00015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nkurs_proektov_omgt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konkurs_proektov_omg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mgt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mgtu.ru/priority2030/files/&#1055;&#1088;&#1086;&#1075;&#1088;&#1072;&#1084;&#1084;&#1072;%20&#1088;&#1072;&#1079;&#1074;&#1080;&#1090;&#1080;&#11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gt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2507</Words>
  <Characters>14296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Исаева</dc:creator>
  <cp:lastModifiedBy>Татьяна В. Конорева</cp:lastModifiedBy>
  <cp:revision>2</cp:revision>
  <cp:lastPrinted>2023-01-12T04:09:00Z</cp:lastPrinted>
  <dcterms:created xsi:type="dcterms:W3CDTF">2023-01-13T06:58:00Z</dcterms:created>
  <dcterms:modified xsi:type="dcterms:W3CDTF">2023-01-13T06:58:00Z</dcterms:modified>
</cp:coreProperties>
</file>